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90" w:rsidRPr="00460C8D" w:rsidRDefault="00002290">
      <w:pPr>
        <w:autoSpaceDE w:val="0"/>
        <w:autoSpaceDN w:val="0"/>
        <w:adjustRightInd w:val="0"/>
        <w:jc w:val="both"/>
        <w:rPr>
          <w:rFonts w:ascii="Verdana" w:hAnsi="Verdana" w:cs="Arial"/>
          <w:sz w:val="20"/>
          <w:szCs w:val="20"/>
        </w:rPr>
      </w:pPr>
    </w:p>
    <w:tbl>
      <w:tblPr>
        <w:tblW w:w="6771" w:type="dxa"/>
        <w:tblLook w:val="04A0" w:firstRow="1" w:lastRow="0" w:firstColumn="1" w:lastColumn="0" w:noHBand="0" w:noVBand="1"/>
      </w:tblPr>
      <w:tblGrid>
        <w:gridCol w:w="2871"/>
        <w:gridCol w:w="3900"/>
      </w:tblGrid>
      <w:tr w:rsidR="00890803" w:rsidRPr="00460C8D" w:rsidTr="0060741D">
        <w:tc>
          <w:tcPr>
            <w:tcW w:w="2136" w:type="dxa"/>
          </w:tcPr>
          <w:p w:rsidR="00890803" w:rsidRPr="00460C8D" w:rsidRDefault="0060741D" w:rsidP="00547C32">
            <w:pPr>
              <w:pStyle w:val="Titre1"/>
              <w:jc w:val="center"/>
              <w:rPr>
                <w:rFonts w:ascii="Verdana" w:hAnsi="Verdana" w:cs="Arial"/>
                <w:b/>
                <w:bCs/>
                <w:color w:val="808080"/>
                <w:sz w:val="18"/>
                <w:szCs w:val="18"/>
              </w:rPr>
            </w:pPr>
            <w:r>
              <w:rPr>
                <w:rFonts w:ascii="Verdana" w:hAnsi="Verdana" w:cs="Arial"/>
                <w:b/>
                <w:bCs/>
                <w:noProof/>
                <w:color w:val="808080"/>
                <w:sz w:val="18"/>
                <w:szCs w:val="18"/>
              </w:rPr>
              <w:drawing>
                <wp:inline distT="0" distB="0" distL="0" distR="0">
                  <wp:extent cx="1686341" cy="14566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CPA92.gif"/>
                          <pic:cNvPicPr/>
                        </pic:nvPicPr>
                        <pic:blipFill>
                          <a:blip r:embed="rId7">
                            <a:extLst>
                              <a:ext uri="{28A0092B-C50C-407E-A947-70E740481C1C}">
                                <a14:useLocalDpi xmlns:a14="http://schemas.microsoft.com/office/drawing/2010/main" val="0"/>
                              </a:ext>
                            </a:extLst>
                          </a:blip>
                          <a:stretch>
                            <a:fillRect/>
                          </a:stretch>
                        </pic:blipFill>
                        <pic:spPr>
                          <a:xfrm>
                            <a:off x="0" y="0"/>
                            <a:ext cx="1685919" cy="1456296"/>
                          </a:xfrm>
                          <a:prstGeom prst="rect">
                            <a:avLst/>
                          </a:prstGeom>
                        </pic:spPr>
                      </pic:pic>
                    </a:graphicData>
                  </a:graphic>
                </wp:inline>
              </w:drawing>
            </w:r>
          </w:p>
        </w:tc>
        <w:tc>
          <w:tcPr>
            <w:tcW w:w="4635" w:type="dxa"/>
          </w:tcPr>
          <w:p w:rsidR="00503429" w:rsidRPr="00460C8D" w:rsidRDefault="00890803" w:rsidP="00503429">
            <w:pPr>
              <w:pStyle w:val="Titre2"/>
              <w:ind w:left="-250" w:firstLine="250"/>
              <w:rPr>
                <w:rFonts w:ascii="Verdana" w:hAnsi="Verdana" w:cs="Arial"/>
                <w:sz w:val="44"/>
              </w:rPr>
            </w:pPr>
            <w:r w:rsidRPr="00460C8D">
              <w:rPr>
                <w:rFonts w:ascii="Verdana" w:hAnsi="Verdana" w:cs="Arial"/>
                <w:sz w:val="44"/>
              </w:rPr>
              <w:t>Plessis Robinson</w:t>
            </w:r>
          </w:p>
          <w:p w:rsidR="00890803" w:rsidRPr="00460C8D" w:rsidRDefault="00890803" w:rsidP="00503429">
            <w:pPr>
              <w:pStyle w:val="Titre2"/>
              <w:ind w:left="-250" w:firstLine="250"/>
              <w:rPr>
                <w:rFonts w:ascii="Verdana" w:hAnsi="Verdana" w:cs="Arial"/>
                <w:sz w:val="44"/>
              </w:rPr>
            </w:pPr>
            <w:r w:rsidRPr="00460C8D">
              <w:rPr>
                <w:rFonts w:ascii="Verdana" w:hAnsi="Verdana" w:cs="Arial"/>
                <w:sz w:val="44"/>
              </w:rPr>
              <w:t xml:space="preserve"> </w:t>
            </w:r>
            <w:proofErr w:type="spellStart"/>
            <w:r w:rsidRPr="00460C8D">
              <w:rPr>
                <w:rFonts w:ascii="Verdana" w:hAnsi="Verdana" w:cs="Arial"/>
                <w:sz w:val="44"/>
              </w:rPr>
              <w:t>Athlétic</w:t>
            </w:r>
            <w:proofErr w:type="spellEnd"/>
            <w:r w:rsidRPr="00460C8D">
              <w:rPr>
                <w:rFonts w:ascii="Verdana" w:hAnsi="Verdana" w:cs="Arial"/>
                <w:sz w:val="44"/>
              </w:rPr>
              <w:t xml:space="preserve"> Club</w:t>
            </w:r>
          </w:p>
          <w:p w:rsidR="0098148C" w:rsidRPr="00460C8D" w:rsidRDefault="0098148C" w:rsidP="0098148C">
            <w:pPr>
              <w:rPr>
                <w:rFonts w:ascii="Verdana" w:hAnsi="Verdana" w:cs="Arial"/>
                <w:lang w:val="en-GB"/>
              </w:rPr>
            </w:pPr>
          </w:p>
          <w:p w:rsidR="00F379D6" w:rsidRPr="006C3DA8" w:rsidRDefault="00BA56CD" w:rsidP="00D61CA9">
            <w:pPr>
              <w:pStyle w:val="Titre1"/>
              <w:jc w:val="center"/>
              <w:rPr>
                <w:rFonts w:ascii="Arial" w:hAnsi="Arial" w:cs="Arial"/>
                <w:b/>
                <w:bCs/>
                <w:color w:val="808080"/>
                <w:sz w:val="36"/>
                <w:szCs w:val="28"/>
              </w:rPr>
            </w:pPr>
            <w:r w:rsidRPr="006C3DA8">
              <w:rPr>
                <w:rFonts w:ascii="Arial" w:hAnsi="Arial" w:cs="Arial"/>
                <w:b/>
                <w:bCs/>
                <w:color w:val="808080"/>
                <w:sz w:val="36"/>
                <w:szCs w:val="28"/>
              </w:rPr>
              <w:t>Section marche nordique</w:t>
            </w:r>
          </w:p>
          <w:p w:rsidR="00CD0FB2" w:rsidRPr="00CD0FB2" w:rsidRDefault="00CD0FB2" w:rsidP="00CD0FB2"/>
        </w:tc>
      </w:tr>
    </w:tbl>
    <w:p w:rsidR="0098148C" w:rsidRPr="00460C8D" w:rsidRDefault="0098148C" w:rsidP="005D211D">
      <w:pPr>
        <w:pStyle w:val="NormalWeb"/>
        <w:shd w:val="clear" w:color="auto" w:fill="FFFFFF"/>
        <w:rPr>
          <w:rFonts w:ascii="Verdana" w:hAnsi="Verdana" w:cs="Arial"/>
          <w:color w:val="000000"/>
          <w:sz w:val="18"/>
          <w:szCs w:val="18"/>
        </w:rPr>
      </w:pPr>
    </w:p>
    <w:p w:rsidR="0098148C" w:rsidRPr="00460C8D" w:rsidRDefault="00BD093E" w:rsidP="0098148C">
      <w:pPr>
        <w:pStyle w:val="Titre1"/>
        <w:jc w:val="center"/>
        <w:rPr>
          <w:rFonts w:ascii="Arial" w:hAnsi="Arial" w:cs="Arial"/>
          <w:b/>
          <w:bCs/>
          <w:color w:val="808080"/>
          <w:sz w:val="28"/>
          <w:szCs w:val="28"/>
        </w:rPr>
      </w:pPr>
      <w:r>
        <w:rPr>
          <w:rFonts w:ascii="Arial" w:hAnsi="Arial" w:cs="Arial"/>
          <w:b/>
          <w:bCs/>
          <w:color w:val="808080"/>
          <w:sz w:val="28"/>
          <w:szCs w:val="28"/>
        </w:rPr>
        <w:t>Une autre conception de la marche</w:t>
      </w:r>
    </w:p>
    <w:p w:rsidR="00BD093E" w:rsidRPr="00BD093E" w:rsidRDefault="00BD093E" w:rsidP="00BD093E">
      <w:pPr>
        <w:pStyle w:val="NormalWeb"/>
        <w:shd w:val="clear" w:color="auto" w:fill="FFFFFF"/>
        <w:rPr>
          <w:rFonts w:ascii="Arial" w:hAnsi="Arial" w:cs="Arial"/>
          <w:bCs/>
          <w:color w:val="000000"/>
          <w:sz w:val="22"/>
          <w:szCs w:val="22"/>
        </w:rPr>
      </w:pPr>
      <w:r w:rsidRPr="00BD093E">
        <w:rPr>
          <w:rFonts w:ascii="Arial" w:hAnsi="Arial" w:cs="Arial"/>
          <w:bCs/>
          <w:color w:val="000000"/>
          <w:sz w:val="22"/>
          <w:szCs w:val="22"/>
        </w:rPr>
        <w:t>La marche nordique est une autre conception de la marche, beaucoup plus active.</w:t>
      </w:r>
    </w:p>
    <w:p w:rsidR="00BD093E" w:rsidRPr="00BD093E" w:rsidRDefault="00BD093E" w:rsidP="00BD093E">
      <w:pPr>
        <w:pStyle w:val="NormalWeb"/>
        <w:shd w:val="clear" w:color="auto" w:fill="FFFFFF"/>
        <w:rPr>
          <w:rFonts w:ascii="Arial" w:hAnsi="Arial" w:cs="Arial"/>
          <w:bCs/>
          <w:color w:val="000000"/>
          <w:sz w:val="22"/>
          <w:szCs w:val="22"/>
        </w:rPr>
      </w:pPr>
      <w:r w:rsidRPr="00BD093E">
        <w:rPr>
          <w:rFonts w:ascii="Arial" w:hAnsi="Arial" w:cs="Arial"/>
          <w:bCs/>
          <w:color w:val="000000"/>
          <w:sz w:val="22"/>
          <w:szCs w:val="22"/>
        </w:rPr>
        <w:t>Le principe est simple : il s'agit d'accentuer le mouvement naturel des bras pendant la marche et de propulser le corps vers l'avant à l'aide de deux bâtons qui permettent d'aller plus vite et plus loin. L'ensemble du corps entre en action et la dépense d'énergie est accrue.</w:t>
      </w:r>
    </w:p>
    <w:p w:rsidR="00503429" w:rsidRDefault="00BD093E" w:rsidP="00BD093E">
      <w:pPr>
        <w:pStyle w:val="NormalWeb"/>
        <w:shd w:val="clear" w:color="auto" w:fill="FFFFFF"/>
        <w:rPr>
          <w:rFonts w:ascii="Arial" w:hAnsi="Arial" w:cs="Arial"/>
          <w:bCs/>
          <w:color w:val="000000"/>
          <w:sz w:val="22"/>
          <w:szCs w:val="22"/>
        </w:rPr>
      </w:pPr>
      <w:r w:rsidRPr="00BD093E">
        <w:rPr>
          <w:rFonts w:ascii="Arial" w:hAnsi="Arial" w:cs="Arial"/>
          <w:bCs/>
          <w:color w:val="000000"/>
          <w:sz w:val="22"/>
          <w:szCs w:val="22"/>
        </w:rPr>
        <w:t>En raison d'une technicité simple et d'un apprentissage peu fastidieux, la plaisir de la pratique est présent dès le début.</w:t>
      </w:r>
    </w:p>
    <w:p w:rsidR="00BD093E" w:rsidRPr="00BD093E" w:rsidRDefault="00BD093E" w:rsidP="00BD093E">
      <w:pPr>
        <w:pStyle w:val="Titre1"/>
        <w:jc w:val="center"/>
        <w:rPr>
          <w:rFonts w:ascii="Arial" w:hAnsi="Arial" w:cs="Arial"/>
          <w:b/>
          <w:bCs/>
          <w:color w:val="808080"/>
          <w:sz w:val="28"/>
          <w:szCs w:val="28"/>
        </w:rPr>
      </w:pPr>
      <w:r w:rsidRPr="00BD093E">
        <w:rPr>
          <w:rFonts w:ascii="Arial" w:hAnsi="Arial" w:cs="Arial"/>
          <w:b/>
          <w:bCs/>
          <w:color w:val="808080"/>
          <w:sz w:val="28"/>
          <w:szCs w:val="28"/>
        </w:rPr>
        <w:t xml:space="preserve">La marche nordique peut être pratiquée </w:t>
      </w:r>
      <w:r>
        <w:rPr>
          <w:rFonts w:ascii="Arial" w:hAnsi="Arial" w:cs="Arial"/>
          <w:b/>
          <w:bCs/>
          <w:color w:val="808080"/>
          <w:sz w:val="28"/>
          <w:szCs w:val="28"/>
        </w:rPr>
        <w:t xml:space="preserve">          </w:t>
      </w:r>
      <w:r w:rsidRPr="00BD093E">
        <w:rPr>
          <w:rFonts w:ascii="Arial" w:hAnsi="Arial" w:cs="Arial"/>
          <w:b/>
          <w:bCs/>
          <w:color w:val="808080"/>
          <w:sz w:val="28"/>
          <w:szCs w:val="28"/>
        </w:rPr>
        <w:t>par tout le monde</w:t>
      </w:r>
    </w:p>
    <w:p w:rsidR="00BD093E" w:rsidRDefault="00BD093E" w:rsidP="00BD093E">
      <w:pPr>
        <w:pStyle w:val="NormalWeb"/>
        <w:shd w:val="clear" w:color="auto" w:fill="FFFFFF"/>
        <w:rPr>
          <w:rFonts w:ascii="Arial" w:hAnsi="Arial" w:cs="Arial"/>
          <w:bCs/>
          <w:color w:val="000000"/>
          <w:sz w:val="22"/>
          <w:szCs w:val="22"/>
        </w:rPr>
      </w:pPr>
      <w:r w:rsidRPr="00BD093E">
        <w:rPr>
          <w:rFonts w:ascii="Arial" w:hAnsi="Arial" w:cs="Arial"/>
          <w:bCs/>
          <w:color w:val="000000"/>
          <w:sz w:val="22"/>
          <w:szCs w:val="22"/>
        </w:rPr>
        <w:t>Par sa facilité et par sa dimension "Sport - Santé", la marche nordique s'adresse à tout le monde quels que soient l'âge ou la condition physique. Des adolescents aux retraités en passant par les sportifs confirmés, ce qui fait d'elle une discipline très conviviale et familiale.</w:t>
      </w:r>
    </w:p>
    <w:p w:rsidR="00BD093E" w:rsidRPr="00BD093E" w:rsidRDefault="00BD093E" w:rsidP="00BD093E">
      <w:pPr>
        <w:pStyle w:val="Titre1"/>
        <w:jc w:val="center"/>
        <w:rPr>
          <w:rFonts w:ascii="Arial" w:hAnsi="Arial" w:cs="Arial"/>
          <w:b/>
          <w:bCs/>
          <w:color w:val="808080"/>
          <w:sz w:val="28"/>
          <w:szCs w:val="28"/>
        </w:rPr>
      </w:pPr>
      <w:r w:rsidRPr="00BD093E">
        <w:rPr>
          <w:rFonts w:ascii="Arial" w:hAnsi="Arial" w:cs="Arial"/>
          <w:b/>
          <w:bCs/>
          <w:color w:val="808080"/>
          <w:sz w:val="28"/>
          <w:szCs w:val="28"/>
        </w:rPr>
        <w:t>Les bienfaits de la marche nordique</w:t>
      </w:r>
    </w:p>
    <w:p w:rsidR="00BD093E" w:rsidRPr="00BD093E" w:rsidRDefault="00BD093E" w:rsidP="00BD093E">
      <w:pPr>
        <w:pStyle w:val="NormalWeb"/>
        <w:shd w:val="clear" w:color="auto" w:fill="FFFFFF"/>
        <w:rPr>
          <w:rFonts w:ascii="Arial" w:hAnsi="Arial" w:cs="Arial"/>
          <w:bCs/>
          <w:color w:val="000000"/>
          <w:sz w:val="22"/>
          <w:szCs w:val="22"/>
        </w:rPr>
      </w:pPr>
      <w:r>
        <w:rPr>
          <w:rFonts w:ascii="Arial" w:hAnsi="Arial" w:cs="Arial"/>
          <w:bCs/>
          <w:color w:val="000000"/>
          <w:sz w:val="22"/>
          <w:szCs w:val="22"/>
        </w:rPr>
        <w:t>La marche nordique tonifie le corps, permet de mieux respirer, fortifie les os aide à l’amincissement.</w:t>
      </w:r>
    </w:p>
    <w:tbl>
      <w:tblPr>
        <w:tblW w:w="6796" w:type="dxa"/>
        <w:tblLayout w:type="fixed"/>
        <w:tblLook w:val="04A0" w:firstRow="1" w:lastRow="0" w:firstColumn="1" w:lastColumn="0" w:noHBand="0" w:noVBand="1"/>
      </w:tblPr>
      <w:tblGrid>
        <w:gridCol w:w="1968"/>
        <w:gridCol w:w="4828"/>
      </w:tblGrid>
      <w:tr w:rsidR="0057165F" w:rsidRPr="00460C8D" w:rsidTr="002222FA">
        <w:trPr>
          <w:trHeight w:val="2623"/>
        </w:trPr>
        <w:tc>
          <w:tcPr>
            <w:tcW w:w="1968" w:type="dxa"/>
          </w:tcPr>
          <w:p w:rsidR="0057165F" w:rsidRPr="00460C8D" w:rsidRDefault="0060741D" w:rsidP="00503429">
            <w:pPr>
              <w:pStyle w:val="NormalWeb"/>
              <w:rPr>
                <w:rFonts w:ascii="Arial" w:hAnsi="Arial" w:cs="Arial"/>
                <w:b/>
                <w:bCs/>
                <w:sz w:val="18"/>
                <w:szCs w:val="18"/>
              </w:rPr>
            </w:pPr>
            <w:r>
              <w:rPr>
                <w:noProof/>
              </w:rPr>
              <w:lastRenderedPageBreak/>
              <w:drawing>
                <wp:anchor distT="0" distB="0" distL="114300" distR="114300" simplePos="0" relativeHeight="251658240" behindDoc="1" locked="0" layoutInCell="1" allowOverlap="1" wp14:anchorId="6F988C5D" wp14:editId="4A4DBF79">
                  <wp:simplePos x="0" y="0"/>
                  <wp:positionH relativeFrom="column">
                    <wp:posOffset>90805</wp:posOffset>
                  </wp:positionH>
                  <wp:positionV relativeFrom="paragraph">
                    <wp:posOffset>265430</wp:posOffset>
                  </wp:positionV>
                  <wp:extent cx="1038225" cy="1257300"/>
                  <wp:effectExtent l="0" t="0" r="9525" b="0"/>
                  <wp:wrapThrough wrapText="bothSides">
                    <wp:wrapPolygon edited="0">
                      <wp:start x="0" y="0"/>
                      <wp:lineTo x="0" y="21273"/>
                      <wp:lineTo x="21402" y="21273"/>
                      <wp:lineTo x="21402" y="0"/>
                      <wp:lineTo x="0" y="0"/>
                    </wp:wrapPolygon>
                  </wp:wrapThrough>
                  <wp:docPr id="3" name="il_fi" descr="http://l.thumbs.canstockphoto.com/canstock055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thumbs.canstockphoto.com/canstock05506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4828" w:type="dxa"/>
          </w:tcPr>
          <w:p w:rsidR="002222FA" w:rsidRPr="00460C8D" w:rsidRDefault="00425DB1" w:rsidP="00BD093E">
            <w:pPr>
              <w:ind w:left="1080" w:right="612"/>
              <w:rPr>
                <w:rFonts w:ascii="Arial" w:hAnsi="Arial" w:cs="Arial"/>
                <w:b/>
                <w:bCs/>
                <w:sz w:val="18"/>
                <w:szCs w:val="18"/>
              </w:rPr>
            </w:pPr>
            <w:r>
              <w:rPr>
                <w:noProof/>
              </w:rPr>
              <w:drawing>
                <wp:anchor distT="0" distB="0" distL="114300" distR="114300" simplePos="0" relativeHeight="251657216" behindDoc="1" locked="0" layoutInCell="1" allowOverlap="1" wp14:anchorId="23B7702E" wp14:editId="4F576BC7">
                  <wp:simplePos x="0" y="0"/>
                  <wp:positionH relativeFrom="column">
                    <wp:posOffset>694055</wp:posOffset>
                  </wp:positionH>
                  <wp:positionV relativeFrom="paragraph">
                    <wp:posOffset>316230</wp:posOffset>
                  </wp:positionV>
                  <wp:extent cx="1666875" cy="857250"/>
                  <wp:effectExtent l="0" t="0" r="9525" b="0"/>
                  <wp:wrapThrough wrapText="bothSides">
                    <wp:wrapPolygon edited="0">
                      <wp:start x="7899" y="0"/>
                      <wp:lineTo x="0" y="5280"/>
                      <wp:lineTo x="0" y="20160"/>
                      <wp:lineTo x="4937" y="21120"/>
                      <wp:lineTo x="11109" y="21120"/>
                      <wp:lineTo x="21477" y="15840"/>
                      <wp:lineTo x="21477" y="5280"/>
                      <wp:lineTo x="10121" y="0"/>
                      <wp:lineTo x="7899" y="0"/>
                    </wp:wrapPolygon>
                  </wp:wrapThrough>
                  <wp:docPr id="2" name="Image 2" descr="marchenord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henordiq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857250"/>
                          </a:xfrm>
                          <a:prstGeom prst="rect">
                            <a:avLst/>
                          </a:prstGeom>
                          <a:noFill/>
                        </pic:spPr>
                      </pic:pic>
                    </a:graphicData>
                  </a:graphic>
                  <wp14:sizeRelH relativeFrom="page">
                    <wp14:pctWidth>0</wp14:pctWidth>
                  </wp14:sizeRelH>
                  <wp14:sizeRelV relativeFrom="page">
                    <wp14:pctHeight>0</wp14:pctHeight>
                  </wp14:sizeRelV>
                </wp:anchor>
              </w:drawing>
            </w:r>
          </w:p>
        </w:tc>
      </w:tr>
    </w:tbl>
    <w:p w:rsidR="00460C8D" w:rsidRDefault="00460C8D" w:rsidP="00460C8D">
      <w:pPr>
        <w:jc w:val="center"/>
        <w:rPr>
          <w:rFonts w:ascii="Arial" w:hAnsi="Arial" w:cs="Arial"/>
          <w:b/>
          <w:bCs/>
        </w:rPr>
      </w:pPr>
    </w:p>
    <w:p w:rsidR="00460C8D" w:rsidRDefault="00460C8D" w:rsidP="00460C8D">
      <w:pPr>
        <w:jc w:val="center"/>
        <w:rPr>
          <w:rFonts w:ascii="Arial" w:hAnsi="Arial" w:cs="Arial"/>
          <w:b/>
          <w:bCs/>
        </w:rPr>
      </w:pPr>
    </w:p>
    <w:p w:rsidR="00460C8D" w:rsidRPr="00460C8D" w:rsidRDefault="00460C8D" w:rsidP="00460C8D">
      <w:pPr>
        <w:pStyle w:val="Titre1"/>
        <w:jc w:val="center"/>
        <w:rPr>
          <w:rFonts w:ascii="Arial" w:hAnsi="Arial" w:cs="Arial"/>
          <w:b/>
          <w:bCs/>
          <w:color w:val="808080"/>
          <w:sz w:val="28"/>
          <w:szCs w:val="28"/>
        </w:rPr>
      </w:pPr>
      <w:r w:rsidRPr="00460C8D">
        <w:rPr>
          <w:rFonts w:ascii="Arial" w:hAnsi="Arial" w:cs="Arial"/>
          <w:b/>
          <w:bCs/>
          <w:color w:val="808080"/>
          <w:sz w:val="28"/>
          <w:szCs w:val="28"/>
        </w:rPr>
        <w:t>INFORMATIONS UTILES</w:t>
      </w:r>
    </w:p>
    <w:p w:rsidR="00460C8D" w:rsidRPr="00460C8D" w:rsidRDefault="00460C8D" w:rsidP="002222FA">
      <w:pPr>
        <w:pStyle w:val="NormalWeb"/>
        <w:rPr>
          <w:rFonts w:ascii="Arial" w:hAnsi="Arial" w:cs="Arial"/>
          <w:b/>
          <w:bCs/>
          <w:color w:val="000000"/>
          <w:sz w:val="22"/>
          <w:szCs w:val="20"/>
        </w:rPr>
      </w:pPr>
      <w:r w:rsidRPr="00460C8D">
        <w:rPr>
          <w:rFonts w:ascii="Arial" w:hAnsi="Arial" w:cs="Arial"/>
          <w:b/>
          <w:bCs/>
          <w:color w:val="000000"/>
          <w:sz w:val="22"/>
          <w:szCs w:val="20"/>
        </w:rPr>
        <w:t>Horaires des e</w:t>
      </w:r>
      <w:r w:rsidR="002222FA" w:rsidRPr="00460C8D">
        <w:rPr>
          <w:rFonts w:ascii="Arial" w:hAnsi="Arial" w:cs="Arial"/>
          <w:b/>
          <w:bCs/>
          <w:color w:val="000000"/>
          <w:sz w:val="22"/>
          <w:szCs w:val="20"/>
        </w:rPr>
        <w:t xml:space="preserve">ntraînements : </w:t>
      </w:r>
    </w:p>
    <w:p w:rsidR="00460C8D" w:rsidRPr="00460C8D" w:rsidRDefault="00F900C2" w:rsidP="00460C8D">
      <w:pPr>
        <w:pStyle w:val="NormalWeb"/>
        <w:numPr>
          <w:ilvl w:val="0"/>
          <w:numId w:val="2"/>
        </w:numPr>
        <w:rPr>
          <w:rFonts w:ascii="Arial" w:hAnsi="Arial" w:cs="Arial"/>
          <w:b/>
          <w:bCs/>
          <w:color w:val="000000"/>
          <w:sz w:val="22"/>
          <w:szCs w:val="20"/>
        </w:rPr>
      </w:pPr>
      <w:r>
        <w:rPr>
          <w:rFonts w:ascii="Arial" w:hAnsi="Arial" w:cs="Arial"/>
          <w:b/>
          <w:bCs/>
          <w:color w:val="000000"/>
          <w:sz w:val="22"/>
          <w:szCs w:val="20"/>
        </w:rPr>
        <w:t>M</w:t>
      </w:r>
      <w:r w:rsidR="00A8303E">
        <w:rPr>
          <w:rFonts w:ascii="Arial" w:hAnsi="Arial" w:cs="Arial"/>
          <w:b/>
          <w:bCs/>
          <w:color w:val="000000"/>
          <w:sz w:val="22"/>
          <w:szCs w:val="20"/>
        </w:rPr>
        <w:t>ar</w:t>
      </w:r>
      <w:r w:rsidR="00460C8D" w:rsidRPr="00460C8D">
        <w:rPr>
          <w:rFonts w:ascii="Arial" w:hAnsi="Arial" w:cs="Arial"/>
          <w:b/>
          <w:bCs/>
          <w:color w:val="000000"/>
          <w:sz w:val="22"/>
          <w:szCs w:val="20"/>
        </w:rPr>
        <w:t>di</w:t>
      </w:r>
      <w:r>
        <w:rPr>
          <w:rFonts w:ascii="Arial" w:hAnsi="Arial" w:cs="Arial"/>
          <w:b/>
          <w:bCs/>
          <w:color w:val="000000"/>
          <w:sz w:val="22"/>
          <w:szCs w:val="20"/>
        </w:rPr>
        <w:t xml:space="preserve"> et jeudi</w:t>
      </w:r>
      <w:r w:rsidR="00460C8D" w:rsidRPr="00460C8D">
        <w:rPr>
          <w:rFonts w:ascii="Arial" w:hAnsi="Arial" w:cs="Arial"/>
          <w:b/>
          <w:bCs/>
          <w:color w:val="000000"/>
          <w:sz w:val="22"/>
          <w:szCs w:val="20"/>
        </w:rPr>
        <w:t xml:space="preserve"> </w:t>
      </w:r>
      <w:r w:rsidR="00CD0FB2">
        <w:rPr>
          <w:rFonts w:ascii="Arial" w:hAnsi="Arial" w:cs="Arial"/>
          <w:b/>
          <w:bCs/>
          <w:color w:val="000000"/>
          <w:sz w:val="22"/>
          <w:szCs w:val="20"/>
        </w:rPr>
        <w:t>de 19h0</w:t>
      </w:r>
      <w:r w:rsidR="002222FA" w:rsidRPr="00460C8D">
        <w:rPr>
          <w:rFonts w:ascii="Arial" w:hAnsi="Arial" w:cs="Arial"/>
          <w:b/>
          <w:bCs/>
          <w:color w:val="000000"/>
          <w:sz w:val="22"/>
          <w:szCs w:val="20"/>
        </w:rPr>
        <w:t>0</w:t>
      </w:r>
      <w:r w:rsidR="00A8303E">
        <w:rPr>
          <w:rFonts w:ascii="Arial" w:hAnsi="Arial" w:cs="Arial"/>
          <w:b/>
          <w:bCs/>
          <w:color w:val="000000"/>
          <w:sz w:val="22"/>
          <w:szCs w:val="20"/>
        </w:rPr>
        <w:t xml:space="preserve"> à 20h30</w:t>
      </w:r>
    </w:p>
    <w:p w:rsidR="00460C8D" w:rsidRPr="00460C8D" w:rsidRDefault="00A8303E" w:rsidP="00F900C2">
      <w:pPr>
        <w:pStyle w:val="NormalWeb"/>
        <w:rPr>
          <w:rFonts w:ascii="Arial" w:hAnsi="Arial" w:cs="Arial"/>
          <w:sz w:val="22"/>
        </w:rPr>
      </w:pPr>
      <w:r>
        <w:rPr>
          <w:rFonts w:ascii="Arial" w:hAnsi="Arial" w:cs="Arial"/>
          <w:bCs/>
          <w:color w:val="000000"/>
          <w:sz w:val="22"/>
          <w:szCs w:val="20"/>
        </w:rPr>
        <w:t>Les séances se déroulent en forêt ou sur la coulée verte.</w:t>
      </w:r>
    </w:p>
    <w:p w:rsidR="00460C8D" w:rsidRPr="00460C8D" w:rsidRDefault="00460C8D" w:rsidP="005D211D">
      <w:pPr>
        <w:autoSpaceDE w:val="0"/>
        <w:autoSpaceDN w:val="0"/>
        <w:adjustRightInd w:val="0"/>
        <w:jc w:val="both"/>
        <w:rPr>
          <w:rFonts w:ascii="Arial" w:hAnsi="Arial" w:cs="Arial"/>
          <w:sz w:val="22"/>
        </w:rPr>
      </w:pPr>
    </w:p>
    <w:p w:rsidR="00F42025" w:rsidRDefault="005D211D" w:rsidP="005D211D">
      <w:pPr>
        <w:autoSpaceDE w:val="0"/>
        <w:autoSpaceDN w:val="0"/>
        <w:adjustRightInd w:val="0"/>
        <w:jc w:val="both"/>
        <w:rPr>
          <w:rFonts w:ascii="Arial" w:hAnsi="Arial" w:cs="Arial"/>
          <w:sz w:val="22"/>
        </w:rPr>
      </w:pPr>
      <w:r w:rsidRPr="00460C8D">
        <w:rPr>
          <w:rFonts w:ascii="Arial" w:hAnsi="Arial" w:cs="Arial"/>
          <w:sz w:val="22"/>
        </w:rPr>
        <w:t xml:space="preserve">Responsable du groupe </w:t>
      </w:r>
      <w:r w:rsidR="00CD0FB2">
        <w:rPr>
          <w:rFonts w:ascii="Arial" w:hAnsi="Arial" w:cs="Arial"/>
          <w:sz w:val="22"/>
        </w:rPr>
        <w:t>marche nordique</w:t>
      </w:r>
      <w:r w:rsidR="00AB73CB" w:rsidRPr="00460C8D">
        <w:rPr>
          <w:rFonts w:ascii="Arial" w:hAnsi="Arial" w:cs="Arial"/>
          <w:sz w:val="22"/>
        </w:rPr>
        <w:t>:</w:t>
      </w:r>
    </w:p>
    <w:p w:rsidR="00CD0FB2" w:rsidRDefault="00CD0FB2" w:rsidP="00A31B37">
      <w:pPr>
        <w:autoSpaceDE w:val="0"/>
        <w:autoSpaceDN w:val="0"/>
        <w:adjustRightInd w:val="0"/>
        <w:ind w:firstLine="708"/>
        <w:jc w:val="both"/>
        <w:rPr>
          <w:rFonts w:ascii="Arial" w:hAnsi="Arial" w:cs="Arial"/>
          <w:sz w:val="22"/>
        </w:rPr>
      </w:pPr>
      <w:r w:rsidRPr="00CD0FB2">
        <w:rPr>
          <w:rFonts w:ascii="Arial" w:hAnsi="Arial" w:cs="Arial"/>
          <w:sz w:val="22"/>
        </w:rPr>
        <w:t xml:space="preserve">Marie-Ange JEDRZEJCZAK </w:t>
      </w:r>
    </w:p>
    <w:p w:rsidR="00503429" w:rsidRPr="00460C8D" w:rsidRDefault="00A8303E" w:rsidP="00A31B37">
      <w:pPr>
        <w:autoSpaceDE w:val="0"/>
        <w:autoSpaceDN w:val="0"/>
        <w:adjustRightInd w:val="0"/>
        <w:ind w:firstLine="708"/>
        <w:jc w:val="both"/>
        <w:rPr>
          <w:rFonts w:ascii="Arial" w:hAnsi="Arial" w:cs="Arial"/>
          <w:sz w:val="22"/>
        </w:rPr>
      </w:pPr>
      <w:r>
        <w:rPr>
          <w:rFonts w:ascii="Arial" w:hAnsi="Arial" w:cs="Arial"/>
          <w:sz w:val="22"/>
        </w:rPr>
        <w:t>Tél : 06.</w:t>
      </w:r>
      <w:r w:rsidR="00D95BBE">
        <w:rPr>
          <w:rFonts w:ascii="Arial" w:hAnsi="Arial" w:cs="Arial"/>
          <w:sz w:val="22"/>
        </w:rPr>
        <w:t>34 24 19 70</w:t>
      </w:r>
      <w:bookmarkStart w:id="0" w:name="_GoBack"/>
      <w:bookmarkEnd w:id="0"/>
    </w:p>
    <w:p w:rsidR="005D211D" w:rsidRPr="00460C8D" w:rsidRDefault="005D211D" w:rsidP="00A31B37">
      <w:pPr>
        <w:autoSpaceDE w:val="0"/>
        <w:autoSpaceDN w:val="0"/>
        <w:adjustRightInd w:val="0"/>
        <w:ind w:firstLine="708"/>
        <w:jc w:val="both"/>
        <w:rPr>
          <w:rFonts w:ascii="Arial" w:hAnsi="Arial" w:cs="Arial"/>
          <w:sz w:val="22"/>
        </w:rPr>
      </w:pPr>
      <w:r w:rsidRPr="00460C8D">
        <w:rPr>
          <w:rFonts w:ascii="Arial" w:hAnsi="Arial" w:cs="Arial"/>
          <w:sz w:val="22"/>
        </w:rPr>
        <w:t>E-mail :</w:t>
      </w:r>
      <w:r w:rsidR="00503429" w:rsidRPr="00460C8D">
        <w:rPr>
          <w:rFonts w:ascii="Arial" w:hAnsi="Arial" w:cs="Arial"/>
          <w:sz w:val="22"/>
        </w:rPr>
        <w:t xml:space="preserve"> </w:t>
      </w:r>
      <w:r w:rsidR="00A8303E" w:rsidRPr="00A8303E">
        <w:rPr>
          <w:rFonts w:ascii="Arial" w:hAnsi="Arial" w:cs="Arial"/>
          <w:sz w:val="22"/>
        </w:rPr>
        <w:t>mjcannelle@orange.fr</w:t>
      </w:r>
    </w:p>
    <w:p w:rsidR="00165E7F" w:rsidRPr="00460C8D" w:rsidRDefault="00165E7F" w:rsidP="005D211D">
      <w:pPr>
        <w:autoSpaceDE w:val="0"/>
        <w:autoSpaceDN w:val="0"/>
        <w:adjustRightInd w:val="0"/>
        <w:jc w:val="both"/>
        <w:rPr>
          <w:rFonts w:ascii="Arial" w:hAnsi="Arial" w:cs="Arial"/>
        </w:rPr>
      </w:pPr>
    </w:p>
    <w:p w:rsidR="00460C8D" w:rsidRDefault="00460C8D" w:rsidP="005D211D">
      <w:pPr>
        <w:autoSpaceDE w:val="0"/>
        <w:autoSpaceDN w:val="0"/>
        <w:adjustRightInd w:val="0"/>
        <w:jc w:val="both"/>
        <w:rPr>
          <w:rFonts w:ascii="Arial" w:hAnsi="Arial" w:cs="Arial"/>
        </w:rPr>
      </w:pPr>
    </w:p>
    <w:p w:rsidR="005D211D" w:rsidRDefault="005D211D" w:rsidP="005D211D">
      <w:pPr>
        <w:autoSpaceDE w:val="0"/>
        <w:autoSpaceDN w:val="0"/>
        <w:adjustRightInd w:val="0"/>
        <w:jc w:val="both"/>
        <w:rPr>
          <w:rFonts w:ascii="Arial" w:hAnsi="Arial" w:cs="Arial"/>
          <w:sz w:val="22"/>
        </w:rPr>
      </w:pPr>
      <w:r w:rsidRPr="00460C8D">
        <w:rPr>
          <w:rFonts w:ascii="Arial" w:hAnsi="Arial" w:cs="Arial"/>
          <w:sz w:val="22"/>
        </w:rPr>
        <w:t>Toute l'équipe reste à votre disposition pour répondre à toute demande.</w:t>
      </w:r>
    </w:p>
    <w:p w:rsidR="00F42025" w:rsidRDefault="00F42025" w:rsidP="005D211D">
      <w:pPr>
        <w:autoSpaceDE w:val="0"/>
        <w:autoSpaceDN w:val="0"/>
        <w:adjustRightInd w:val="0"/>
        <w:jc w:val="both"/>
        <w:rPr>
          <w:rFonts w:ascii="Arial" w:hAnsi="Arial" w:cs="Arial"/>
          <w:sz w:val="22"/>
        </w:rPr>
      </w:pPr>
    </w:p>
    <w:p w:rsidR="00F42025" w:rsidRDefault="00F42025" w:rsidP="005D211D">
      <w:pPr>
        <w:autoSpaceDE w:val="0"/>
        <w:autoSpaceDN w:val="0"/>
        <w:adjustRightInd w:val="0"/>
        <w:jc w:val="both"/>
        <w:rPr>
          <w:rFonts w:ascii="Arial" w:hAnsi="Arial" w:cs="Arial"/>
          <w:sz w:val="22"/>
        </w:rPr>
      </w:pPr>
    </w:p>
    <w:p w:rsidR="00F42025" w:rsidRDefault="0060741D" w:rsidP="00F42025">
      <w:pPr>
        <w:autoSpaceDE w:val="0"/>
        <w:autoSpaceDN w:val="0"/>
        <w:adjustRightInd w:val="0"/>
        <w:jc w:val="both"/>
        <w:rPr>
          <w:rFonts w:ascii="Arial" w:hAnsi="Arial" w:cs="Arial"/>
          <w:sz w:val="22"/>
        </w:rPr>
      </w:pPr>
      <w:r>
        <w:rPr>
          <w:rFonts w:ascii="Arial" w:hAnsi="Arial" w:cs="Arial"/>
          <w:sz w:val="22"/>
        </w:rPr>
        <w:t>Site i</w:t>
      </w:r>
      <w:r w:rsidR="00F42025" w:rsidRPr="00460C8D">
        <w:rPr>
          <w:rFonts w:ascii="Arial" w:hAnsi="Arial" w:cs="Arial"/>
          <w:sz w:val="22"/>
        </w:rPr>
        <w:t xml:space="preserve">nternet : </w:t>
      </w:r>
      <w:hyperlink r:id="rId10" w:history="1">
        <w:r w:rsidRPr="00C9149A">
          <w:rPr>
            <w:rStyle w:val="Lienhypertexte"/>
            <w:rFonts w:ascii="Arial" w:hAnsi="Arial" w:cs="Arial"/>
            <w:sz w:val="22"/>
          </w:rPr>
          <w:t>http://www.plessis-athle.fr</w:t>
        </w:r>
      </w:hyperlink>
    </w:p>
    <w:p w:rsidR="0060741D" w:rsidRPr="00460C8D" w:rsidRDefault="0060741D" w:rsidP="00F42025">
      <w:pPr>
        <w:autoSpaceDE w:val="0"/>
        <w:autoSpaceDN w:val="0"/>
        <w:adjustRightInd w:val="0"/>
        <w:jc w:val="both"/>
        <w:rPr>
          <w:rFonts w:ascii="Arial" w:hAnsi="Arial" w:cs="Arial"/>
          <w:sz w:val="22"/>
        </w:rPr>
      </w:pPr>
    </w:p>
    <w:tbl>
      <w:tblPr>
        <w:tblW w:w="0" w:type="auto"/>
        <w:tblLook w:val="04A0" w:firstRow="1" w:lastRow="0" w:firstColumn="1" w:lastColumn="0" w:noHBand="0" w:noVBand="1"/>
      </w:tblPr>
      <w:tblGrid>
        <w:gridCol w:w="2220"/>
        <w:gridCol w:w="2220"/>
        <w:gridCol w:w="2286"/>
      </w:tblGrid>
      <w:tr w:rsidR="00653DED" w:rsidRPr="00460C8D" w:rsidTr="00653DED">
        <w:tc>
          <w:tcPr>
            <w:tcW w:w="2220" w:type="dxa"/>
          </w:tcPr>
          <w:p w:rsidR="00653DED" w:rsidRPr="00460C8D" w:rsidRDefault="0060741D" w:rsidP="00653DED">
            <w:pPr>
              <w:jc w:val="center"/>
              <w:rPr>
                <w:rFonts w:ascii="Verdana" w:hAnsi="Verdana" w:cs="Arial"/>
                <w:sz w:val="20"/>
                <w:szCs w:val="20"/>
              </w:rPr>
            </w:pPr>
            <w:r>
              <w:rPr>
                <w:rFonts w:ascii="Verdana" w:hAnsi="Verdana" w:cs="Arial"/>
                <w:noProof/>
              </w:rPr>
              <w:drawing>
                <wp:inline distT="0" distB="0" distL="0" distR="0" wp14:anchorId="167CF035" wp14:editId="5217E7D6">
                  <wp:extent cx="1212215" cy="1243965"/>
                  <wp:effectExtent l="0" t="0" r="6985" b="0"/>
                  <wp:docPr id="1" name="Image 1" descr="http://www.athle.com/fichiers/a2/LOGO_FFA_CLUB_AFFI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hle.com/fichiers/a2/LOGO_FFA_CLUB_AFFILI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2215" cy="1243965"/>
                          </a:xfrm>
                          <a:prstGeom prst="rect">
                            <a:avLst/>
                          </a:prstGeom>
                          <a:noFill/>
                          <a:ln>
                            <a:noFill/>
                          </a:ln>
                        </pic:spPr>
                      </pic:pic>
                    </a:graphicData>
                  </a:graphic>
                </wp:inline>
              </w:drawing>
            </w:r>
          </w:p>
        </w:tc>
        <w:tc>
          <w:tcPr>
            <w:tcW w:w="2220" w:type="dxa"/>
          </w:tcPr>
          <w:p w:rsidR="00653DED" w:rsidRPr="00460C8D" w:rsidRDefault="00653DED" w:rsidP="00653DED">
            <w:pPr>
              <w:jc w:val="center"/>
              <w:rPr>
                <w:rFonts w:ascii="Verdana" w:hAnsi="Verdana" w:cs="Arial"/>
                <w:sz w:val="20"/>
                <w:szCs w:val="20"/>
              </w:rPr>
            </w:pPr>
          </w:p>
        </w:tc>
        <w:tc>
          <w:tcPr>
            <w:tcW w:w="2220" w:type="dxa"/>
          </w:tcPr>
          <w:p w:rsidR="00653DED" w:rsidRPr="00460C8D" w:rsidRDefault="0060741D" w:rsidP="00653DED">
            <w:pPr>
              <w:jc w:val="center"/>
              <w:rPr>
                <w:rFonts w:ascii="Verdana" w:hAnsi="Verdana" w:cs="Arial"/>
                <w:sz w:val="20"/>
                <w:szCs w:val="20"/>
              </w:rPr>
            </w:pPr>
            <w:r>
              <w:rPr>
                <w:rFonts w:ascii="Verdana" w:hAnsi="Verdana" w:cs="Arial"/>
                <w:noProof/>
                <w:sz w:val="20"/>
                <w:szCs w:val="20"/>
              </w:rPr>
              <w:drawing>
                <wp:inline distT="0" distB="0" distL="0" distR="0">
                  <wp:extent cx="1309514" cy="1392865"/>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a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0823" cy="1394258"/>
                          </a:xfrm>
                          <a:prstGeom prst="rect">
                            <a:avLst/>
                          </a:prstGeom>
                        </pic:spPr>
                      </pic:pic>
                    </a:graphicData>
                  </a:graphic>
                </wp:inline>
              </w:drawing>
            </w:r>
          </w:p>
        </w:tc>
      </w:tr>
    </w:tbl>
    <w:p w:rsidR="00653DED" w:rsidRPr="00460C8D" w:rsidRDefault="00653DED" w:rsidP="006C3DA8">
      <w:pPr>
        <w:rPr>
          <w:rFonts w:ascii="Verdana" w:hAnsi="Verdana" w:cs="Arial"/>
          <w:sz w:val="20"/>
          <w:szCs w:val="20"/>
        </w:rPr>
      </w:pPr>
    </w:p>
    <w:sectPr w:rsidR="00653DED" w:rsidRPr="00460C8D" w:rsidSect="00AA54C2">
      <w:pgSz w:w="15840" w:h="12240" w:orient="landscape" w:code="1"/>
      <w:pgMar w:top="568" w:right="540" w:bottom="284" w:left="851" w:header="720" w:footer="720" w:gutter="0"/>
      <w:cols w:num="2" w:sep="1" w:space="14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1C6"/>
    <w:multiLevelType w:val="multilevel"/>
    <w:tmpl w:val="13A8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010B5"/>
    <w:multiLevelType w:val="hybridMultilevel"/>
    <w:tmpl w:val="4CB65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04"/>
    <w:rsid w:val="00002290"/>
    <w:rsid w:val="000208B6"/>
    <w:rsid w:val="00066F46"/>
    <w:rsid w:val="00165E7F"/>
    <w:rsid w:val="002222FA"/>
    <w:rsid w:val="003E0DC5"/>
    <w:rsid w:val="00425DB1"/>
    <w:rsid w:val="004276CE"/>
    <w:rsid w:val="004544C2"/>
    <w:rsid w:val="00456154"/>
    <w:rsid w:val="00460C8D"/>
    <w:rsid w:val="00503429"/>
    <w:rsid w:val="00522CB6"/>
    <w:rsid w:val="00547C32"/>
    <w:rsid w:val="0057165F"/>
    <w:rsid w:val="005D211D"/>
    <w:rsid w:val="005F3A85"/>
    <w:rsid w:val="0060741D"/>
    <w:rsid w:val="00613BD8"/>
    <w:rsid w:val="00653DED"/>
    <w:rsid w:val="00675509"/>
    <w:rsid w:val="006C3DA8"/>
    <w:rsid w:val="00841331"/>
    <w:rsid w:val="008464AF"/>
    <w:rsid w:val="00890803"/>
    <w:rsid w:val="008C4504"/>
    <w:rsid w:val="0094568E"/>
    <w:rsid w:val="0098148C"/>
    <w:rsid w:val="00A31B37"/>
    <w:rsid w:val="00A5056F"/>
    <w:rsid w:val="00A8303E"/>
    <w:rsid w:val="00AA54C2"/>
    <w:rsid w:val="00AA6A14"/>
    <w:rsid w:val="00AB73CB"/>
    <w:rsid w:val="00B57A99"/>
    <w:rsid w:val="00BA56CD"/>
    <w:rsid w:val="00BD093E"/>
    <w:rsid w:val="00C643DE"/>
    <w:rsid w:val="00CD0FB2"/>
    <w:rsid w:val="00D5319B"/>
    <w:rsid w:val="00D61CA9"/>
    <w:rsid w:val="00D95BBE"/>
    <w:rsid w:val="00DA3F98"/>
    <w:rsid w:val="00F379D6"/>
    <w:rsid w:val="00F41920"/>
    <w:rsid w:val="00F42025"/>
    <w:rsid w:val="00F90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sz w:val="52"/>
    </w:rPr>
  </w:style>
  <w:style w:type="paragraph" w:styleId="Titre2">
    <w:name w:val="heading 2"/>
    <w:basedOn w:val="Normal"/>
    <w:next w:val="Normal"/>
    <w:qFormat/>
    <w:pPr>
      <w:keepNext/>
      <w:jc w:val="center"/>
      <w:outlineLvl w:val="1"/>
    </w:pPr>
    <w:rPr>
      <w:sz w:val="52"/>
      <w:lang w:val="en-GB"/>
    </w:rPr>
  </w:style>
  <w:style w:type="paragraph" w:styleId="Titre3">
    <w:name w:val="heading 3"/>
    <w:basedOn w:val="Normal"/>
    <w:next w:val="Normal"/>
    <w:qFormat/>
    <w:pPr>
      <w:keepNext/>
      <w:autoSpaceDE w:val="0"/>
      <w:autoSpaceDN w:val="0"/>
      <w:adjustRightInd w:val="0"/>
      <w:jc w:val="both"/>
      <w:outlineLvl w:val="2"/>
    </w:pPr>
    <w:rPr>
      <w:rFonts w:ascii="Times-Roman" w:hAnsi="Times-Roman"/>
      <w:b/>
      <w:bCs/>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0000FF"/>
      <w:u w:val="single"/>
    </w:rPr>
  </w:style>
  <w:style w:type="paragraph" w:styleId="Textedebulles">
    <w:name w:val="Balloon Text"/>
    <w:basedOn w:val="Normal"/>
    <w:link w:val="TextedebullesCar"/>
    <w:uiPriority w:val="99"/>
    <w:semiHidden/>
    <w:unhideWhenUsed/>
    <w:rsid w:val="00AA6A14"/>
    <w:rPr>
      <w:rFonts w:ascii="Tahoma" w:hAnsi="Tahoma" w:cs="Tahoma"/>
      <w:sz w:val="16"/>
      <w:szCs w:val="16"/>
    </w:rPr>
  </w:style>
  <w:style w:type="character" w:customStyle="1" w:styleId="TextedebullesCar">
    <w:name w:val="Texte de bulles Car"/>
    <w:basedOn w:val="Policepardfaut"/>
    <w:link w:val="Textedebulles"/>
    <w:uiPriority w:val="99"/>
    <w:semiHidden/>
    <w:rsid w:val="00AA6A14"/>
    <w:rPr>
      <w:rFonts w:ascii="Tahoma" w:hAnsi="Tahoma" w:cs="Tahoma"/>
      <w:sz w:val="16"/>
      <w:szCs w:val="16"/>
    </w:rPr>
  </w:style>
  <w:style w:type="table" w:styleId="Grilledutableau">
    <w:name w:val="Table Grid"/>
    <w:basedOn w:val="TableauNormal"/>
    <w:uiPriority w:val="59"/>
    <w:rsid w:val="0006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olicepardfaut"/>
    <w:rsid w:val="00890803"/>
  </w:style>
  <w:style w:type="character" w:customStyle="1" w:styleId="apple-converted-space">
    <w:name w:val="apple-converted-space"/>
    <w:basedOn w:val="Policepardfaut"/>
    <w:rsid w:val="00890803"/>
  </w:style>
  <w:style w:type="paragraph" w:styleId="NormalWeb">
    <w:name w:val="Normal (Web)"/>
    <w:basedOn w:val="Normal"/>
    <w:uiPriority w:val="99"/>
    <w:unhideWhenUsed/>
    <w:rsid w:val="00F379D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sz w:val="52"/>
    </w:rPr>
  </w:style>
  <w:style w:type="paragraph" w:styleId="Titre2">
    <w:name w:val="heading 2"/>
    <w:basedOn w:val="Normal"/>
    <w:next w:val="Normal"/>
    <w:qFormat/>
    <w:pPr>
      <w:keepNext/>
      <w:jc w:val="center"/>
      <w:outlineLvl w:val="1"/>
    </w:pPr>
    <w:rPr>
      <w:sz w:val="52"/>
      <w:lang w:val="en-GB"/>
    </w:rPr>
  </w:style>
  <w:style w:type="paragraph" w:styleId="Titre3">
    <w:name w:val="heading 3"/>
    <w:basedOn w:val="Normal"/>
    <w:next w:val="Normal"/>
    <w:qFormat/>
    <w:pPr>
      <w:keepNext/>
      <w:autoSpaceDE w:val="0"/>
      <w:autoSpaceDN w:val="0"/>
      <w:adjustRightInd w:val="0"/>
      <w:jc w:val="both"/>
      <w:outlineLvl w:val="2"/>
    </w:pPr>
    <w:rPr>
      <w:rFonts w:ascii="Times-Roman" w:hAnsi="Times-Roman"/>
      <w:b/>
      <w:bCs/>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0000FF"/>
      <w:u w:val="single"/>
    </w:rPr>
  </w:style>
  <w:style w:type="paragraph" w:styleId="Textedebulles">
    <w:name w:val="Balloon Text"/>
    <w:basedOn w:val="Normal"/>
    <w:link w:val="TextedebullesCar"/>
    <w:uiPriority w:val="99"/>
    <w:semiHidden/>
    <w:unhideWhenUsed/>
    <w:rsid w:val="00AA6A14"/>
    <w:rPr>
      <w:rFonts w:ascii="Tahoma" w:hAnsi="Tahoma" w:cs="Tahoma"/>
      <w:sz w:val="16"/>
      <w:szCs w:val="16"/>
    </w:rPr>
  </w:style>
  <w:style w:type="character" w:customStyle="1" w:styleId="TextedebullesCar">
    <w:name w:val="Texte de bulles Car"/>
    <w:basedOn w:val="Policepardfaut"/>
    <w:link w:val="Textedebulles"/>
    <w:uiPriority w:val="99"/>
    <w:semiHidden/>
    <w:rsid w:val="00AA6A14"/>
    <w:rPr>
      <w:rFonts w:ascii="Tahoma" w:hAnsi="Tahoma" w:cs="Tahoma"/>
      <w:sz w:val="16"/>
      <w:szCs w:val="16"/>
    </w:rPr>
  </w:style>
  <w:style w:type="table" w:styleId="Grilledutableau">
    <w:name w:val="Table Grid"/>
    <w:basedOn w:val="TableauNormal"/>
    <w:uiPriority w:val="59"/>
    <w:rsid w:val="0006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olicepardfaut"/>
    <w:rsid w:val="00890803"/>
  </w:style>
  <w:style w:type="character" w:customStyle="1" w:styleId="apple-converted-space">
    <w:name w:val="apple-converted-space"/>
    <w:basedOn w:val="Policepardfaut"/>
    <w:rsid w:val="00890803"/>
  </w:style>
  <w:style w:type="paragraph" w:styleId="NormalWeb">
    <w:name w:val="Normal (Web)"/>
    <w:basedOn w:val="Normal"/>
    <w:uiPriority w:val="99"/>
    <w:unhideWhenUsed/>
    <w:rsid w:val="00F379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78292">
      <w:bodyDiv w:val="1"/>
      <w:marLeft w:val="0"/>
      <w:marRight w:val="0"/>
      <w:marTop w:val="0"/>
      <w:marBottom w:val="0"/>
      <w:divBdr>
        <w:top w:val="none" w:sz="0" w:space="0" w:color="auto"/>
        <w:left w:val="none" w:sz="0" w:space="0" w:color="auto"/>
        <w:bottom w:val="none" w:sz="0" w:space="0" w:color="auto"/>
        <w:right w:val="none" w:sz="0" w:space="0" w:color="auto"/>
      </w:divBdr>
    </w:div>
    <w:div w:id="1155024964">
      <w:bodyDiv w:val="1"/>
      <w:marLeft w:val="0"/>
      <w:marRight w:val="0"/>
      <w:marTop w:val="0"/>
      <w:marBottom w:val="0"/>
      <w:divBdr>
        <w:top w:val="none" w:sz="0" w:space="0" w:color="auto"/>
        <w:left w:val="none" w:sz="0" w:space="0" w:color="auto"/>
        <w:bottom w:val="none" w:sz="0" w:space="0" w:color="auto"/>
        <w:right w:val="none" w:sz="0" w:space="0" w:color="auto"/>
      </w:divBdr>
    </w:div>
    <w:div w:id="1665354545">
      <w:bodyDiv w:val="1"/>
      <w:marLeft w:val="0"/>
      <w:marRight w:val="0"/>
      <w:marTop w:val="0"/>
      <w:marBottom w:val="0"/>
      <w:divBdr>
        <w:top w:val="none" w:sz="0" w:space="0" w:color="auto"/>
        <w:left w:val="none" w:sz="0" w:space="0" w:color="auto"/>
        <w:bottom w:val="none" w:sz="0" w:space="0" w:color="auto"/>
        <w:right w:val="none" w:sz="0" w:space="0" w:color="auto"/>
      </w:divBdr>
      <w:divsChild>
        <w:div w:id="1951476041">
          <w:marLeft w:val="0"/>
          <w:marRight w:val="0"/>
          <w:marTop w:val="0"/>
          <w:marBottom w:val="0"/>
          <w:divBdr>
            <w:top w:val="none" w:sz="0" w:space="0" w:color="auto"/>
            <w:left w:val="none" w:sz="0" w:space="0" w:color="auto"/>
            <w:bottom w:val="none" w:sz="0" w:space="0" w:color="auto"/>
            <w:right w:val="none" w:sz="0" w:space="0" w:color="auto"/>
          </w:divBdr>
        </w:div>
      </w:divsChild>
    </w:div>
    <w:div w:id="1675954023">
      <w:bodyDiv w:val="1"/>
      <w:marLeft w:val="0"/>
      <w:marRight w:val="0"/>
      <w:marTop w:val="0"/>
      <w:marBottom w:val="0"/>
      <w:divBdr>
        <w:top w:val="none" w:sz="0" w:space="0" w:color="auto"/>
        <w:left w:val="none" w:sz="0" w:space="0" w:color="auto"/>
        <w:bottom w:val="none" w:sz="0" w:space="0" w:color="auto"/>
        <w:right w:val="none" w:sz="0" w:space="0" w:color="auto"/>
      </w:divBdr>
    </w:div>
    <w:div w:id="2050183338">
      <w:bodyDiv w:val="1"/>
      <w:marLeft w:val="0"/>
      <w:marRight w:val="0"/>
      <w:marTop w:val="0"/>
      <w:marBottom w:val="0"/>
      <w:divBdr>
        <w:top w:val="none" w:sz="0" w:space="0" w:color="auto"/>
        <w:left w:val="none" w:sz="0" w:space="0" w:color="auto"/>
        <w:bottom w:val="none" w:sz="0" w:space="0" w:color="auto"/>
        <w:right w:val="none" w:sz="0" w:space="0" w:color="auto"/>
      </w:divBdr>
      <w:divsChild>
        <w:div w:id="1606376961">
          <w:marLeft w:val="0"/>
          <w:marRight w:val="0"/>
          <w:marTop w:val="0"/>
          <w:marBottom w:val="0"/>
          <w:divBdr>
            <w:top w:val="none" w:sz="0" w:space="0" w:color="auto"/>
            <w:left w:val="none" w:sz="0" w:space="0" w:color="auto"/>
            <w:bottom w:val="none" w:sz="0" w:space="0" w:color="auto"/>
            <w:right w:val="none" w:sz="0" w:space="0" w:color="auto"/>
          </w:divBdr>
          <w:divsChild>
            <w:div w:id="295768354">
              <w:marLeft w:val="0"/>
              <w:marRight w:val="0"/>
              <w:marTop w:val="0"/>
              <w:marBottom w:val="0"/>
              <w:divBdr>
                <w:top w:val="none" w:sz="0" w:space="0" w:color="auto"/>
                <w:left w:val="none" w:sz="0" w:space="0" w:color="auto"/>
                <w:bottom w:val="none" w:sz="0" w:space="0" w:color="auto"/>
                <w:right w:val="none" w:sz="0" w:space="0" w:color="auto"/>
              </w:divBdr>
              <w:divsChild>
                <w:div w:id="7174311">
                  <w:marLeft w:val="0"/>
                  <w:marRight w:val="0"/>
                  <w:marTop w:val="0"/>
                  <w:marBottom w:val="0"/>
                  <w:divBdr>
                    <w:top w:val="none" w:sz="0" w:space="0" w:color="auto"/>
                    <w:left w:val="none" w:sz="0" w:space="0" w:color="auto"/>
                    <w:bottom w:val="none" w:sz="0" w:space="0" w:color="auto"/>
                    <w:right w:val="none" w:sz="0" w:space="0" w:color="auto"/>
                  </w:divBdr>
                </w:div>
                <w:div w:id="197665704">
                  <w:marLeft w:val="0"/>
                  <w:marRight w:val="0"/>
                  <w:marTop w:val="0"/>
                  <w:marBottom w:val="0"/>
                  <w:divBdr>
                    <w:top w:val="none" w:sz="0" w:space="0" w:color="auto"/>
                    <w:left w:val="none" w:sz="0" w:space="0" w:color="auto"/>
                    <w:bottom w:val="none" w:sz="0" w:space="0" w:color="auto"/>
                    <w:right w:val="none" w:sz="0" w:space="0" w:color="auto"/>
                  </w:divBdr>
                </w:div>
                <w:div w:id="15380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hyperlink" Target="http://www.plessis-athle.fr"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86AFA-C4CA-41A0-8CC0-CCCF0FC1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1267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Voici quelques informations et règles facilitant la vie de notre école d'athlétisme</vt:lpstr>
    </vt:vector>
  </TitlesOfParts>
  <Company>Personnelle</Company>
  <LinksUpToDate>false</LinksUpToDate>
  <CharactersWithSpaces>1495</CharactersWithSpaces>
  <SharedDoc>false</SharedDoc>
  <HLinks>
    <vt:vector size="6" baseType="variant">
      <vt:variant>
        <vt:i4>1507395</vt:i4>
      </vt:variant>
      <vt:variant>
        <vt:i4>-1</vt:i4>
      </vt:variant>
      <vt:variant>
        <vt:i4>1027</vt:i4>
      </vt:variant>
      <vt:variant>
        <vt:i4>1</vt:i4>
      </vt:variant>
      <vt:variant>
        <vt:lpwstr>http://l.thumbs.canstockphoto.com/canstock0550645.jpg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Voici quelques informations et règles facilitant la vie de notre école d'athlétisme</dc:title>
  <dc:creator>Fabrice</dc:creator>
  <cp:lastModifiedBy>Famille Manouvrier</cp:lastModifiedBy>
  <cp:revision>3</cp:revision>
  <cp:lastPrinted>2011-09-07T09:49:00Z</cp:lastPrinted>
  <dcterms:created xsi:type="dcterms:W3CDTF">2017-06-28T16:10:00Z</dcterms:created>
  <dcterms:modified xsi:type="dcterms:W3CDTF">2018-05-16T17:22:00Z</dcterms:modified>
</cp:coreProperties>
</file>