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79F1" w14:textId="77777777" w:rsidR="00002290" w:rsidRPr="00460C8D" w:rsidRDefault="0000229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tbl>
      <w:tblPr>
        <w:tblW w:w="6771" w:type="dxa"/>
        <w:tblLook w:val="04A0" w:firstRow="1" w:lastRow="0" w:firstColumn="1" w:lastColumn="0" w:noHBand="0" w:noVBand="1"/>
      </w:tblPr>
      <w:tblGrid>
        <w:gridCol w:w="2106"/>
        <w:gridCol w:w="4665"/>
      </w:tblGrid>
      <w:tr w:rsidR="00044FB3" w:rsidRPr="00460C8D" w14:paraId="6ADB360F" w14:textId="77777777" w:rsidTr="00503429">
        <w:tc>
          <w:tcPr>
            <w:tcW w:w="1809" w:type="dxa"/>
          </w:tcPr>
          <w:p w14:paraId="4F61B9F6" w14:textId="488F5BEC" w:rsidR="00890803" w:rsidRPr="00460C8D" w:rsidRDefault="00044FB3" w:rsidP="00547C32">
            <w:pPr>
              <w:pStyle w:val="Titre1"/>
              <w:jc w:val="center"/>
              <w:rPr>
                <w:rFonts w:ascii="Verdana" w:hAnsi="Verdana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color w:val="808080"/>
                <w:sz w:val="18"/>
                <w:szCs w:val="18"/>
              </w:rPr>
              <w:drawing>
                <wp:inline distT="0" distB="0" distL="0" distR="0" wp14:anchorId="3EC6466D" wp14:editId="4F67A9F2">
                  <wp:extent cx="1194847" cy="1253490"/>
                  <wp:effectExtent l="0" t="0" r="5715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thle 9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48" cy="129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73280109" w14:textId="77777777" w:rsidR="00503429" w:rsidRPr="002C04FB" w:rsidRDefault="00890803" w:rsidP="00503429">
            <w:pPr>
              <w:pStyle w:val="Titre2"/>
              <w:ind w:left="-250" w:firstLine="250"/>
              <w:rPr>
                <w:rFonts w:ascii="Verdana" w:hAnsi="Verdana" w:cs="Arial"/>
                <w:sz w:val="44"/>
                <w:lang w:val="fr-FR"/>
              </w:rPr>
            </w:pPr>
            <w:r w:rsidRPr="002C04FB">
              <w:rPr>
                <w:rFonts w:ascii="Verdana" w:hAnsi="Verdana" w:cs="Arial"/>
                <w:sz w:val="44"/>
                <w:lang w:val="fr-FR"/>
              </w:rPr>
              <w:t>Plessis Robinson</w:t>
            </w:r>
          </w:p>
          <w:p w14:paraId="60BC9AF9" w14:textId="77777777" w:rsidR="00890803" w:rsidRPr="002C04FB" w:rsidRDefault="00890803" w:rsidP="00503429">
            <w:pPr>
              <w:pStyle w:val="Titre2"/>
              <w:ind w:left="-250" w:firstLine="250"/>
              <w:rPr>
                <w:rFonts w:ascii="Verdana" w:hAnsi="Verdana" w:cs="Arial"/>
                <w:sz w:val="44"/>
                <w:lang w:val="fr-FR"/>
              </w:rPr>
            </w:pPr>
            <w:r w:rsidRPr="002C04FB">
              <w:rPr>
                <w:rFonts w:ascii="Verdana" w:hAnsi="Verdana" w:cs="Arial"/>
                <w:sz w:val="44"/>
                <w:lang w:val="fr-FR"/>
              </w:rPr>
              <w:t xml:space="preserve"> </w:t>
            </w:r>
            <w:proofErr w:type="spellStart"/>
            <w:r w:rsidRPr="002C04FB">
              <w:rPr>
                <w:rFonts w:ascii="Verdana" w:hAnsi="Verdana" w:cs="Arial"/>
                <w:sz w:val="44"/>
                <w:lang w:val="fr-FR"/>
              </w:rPr>
              <w:t>Athlétic</w:t>
            </w:r>
            <w:proofErr w:type="spellEnd"/>
            <w:r w:rsidRPr="002C04FB">
              <w:rPr>
                <w:rFonts w:ascii="Verdana" w:hAnsi="Verdana" w:cs="Arial"/>
                <w:sz w:val="44"/>
                <w:lang w:val="fr-FR"/>
              </w:rPr>
              <w:t xml:space="preserve"> Club</w:t>
            </w:r>
          </w:p>
          <w:p w14:paraId="3E922118" w14:textId="77777777" w:rsidR="0098148C" w:rsidRPr="002C04FB" w:rsidRDefault="0098148C" w:rsidP="0098148C">
            <w:pPr>
              <w:rPr>
                <w:rFonts w:ascii="Verdana" w:hAnsi="Verdana" w:cs="Arial"/>
              </w:rPr>
            </w:pPr>
          </w:p>
          <w:p w14:paraId="070C5902" w14:textId="77777777" w:rsidR="0098148C" w:rsidRPr="00FA2F81" w:rsidRDefault="0098148C" w:rsidP="0098148C">
            <w:pPr>
              <w:pStyle w:val="Titre1"/>
              <w:jc w:val="center"/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</w:pPr>
            <w:r w:rsidRPr="00FA2F81"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  <w:t>Section Co</w:t>
            </w:r>
            <w:r w:rsidR="002C04FB"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  <w:t>mpétition</w:t>
            </w:r>
          </w:p>
          <w:p w14:paraId="7FBF598B" w14:textId="77777777" w:rsidR="00F379D6" w:rsidRPr="00460C8D" w:rsidRDefault="00F379D6" w:rsidP="0098148C">
            <w:pPr>
              <w:pStyle w:val="Titre1"/>
              <w:jc w:val="center"/>
              <w:rPr>
                <w:rFonts w:ascii="Verdana" w:hAnsi="Verdana" w:cs="Arial"/>
              </w:rPr>
            </w:pPr>
          </w:p>
        </w:tc>
      </w:tr>
    </w:tbl>
    <w:p w14:paraId="76B5D45B" w14:textId="77777777" w:rsidR="002C04FB" w:rsidRDefault="0098148C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bCs/>
          <w:color w:val="808080"/>
          <w:sz w:val="28"/>
          <w:szCs w:val="28"/>
        </w:rPr>
        <w:t>S</w:t>
      </w:r>
      <w:r w:rsidR="002C04FB">
        <w:rPr>
          <w:rFonts w:ascii="Arial" w:hAnsi="Arial" w:cs="Arial"/>
          <w:b/>
          <w:bCs/>
          <w:color w:val="808080"/>
          <w:sz w:val="28"/>
          <w:szCs w:val="28"/>
        </w:rPr>
        <w:t>print</w:t>
      </w:r>
    </w:p>
    <w:p w14:paraId="38A0B174" w14:textId="77777777" w:rsidR="002C04FB" w:rsidRDefault="002C04FB" w:rsidP="004F1F26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Haies</w:t>
      </w:r>
    </w:p>
    <w:p w14:paraId="07C47581" w14:textId="77777777" w:rsidR="00C63CE2" w:rsidRDefault="00C63CE2" w:rsidP="00C63CE2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Lancer</w:t>
      </w:r>
    </w:p>
    <w:p w14:paraId="16DC787C" w14:textId="77777777" w:rsidR="002C04FB" w:rsidRDefault="002C04FB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Epreuves combinées</w:t>
      </w:r>
    </w:p>
    <w:p w14:paraId="2306DD61" w14:textId="50829E17" w:rsidR="005D211D" w:rsidRPr="00460C8D" w:rsidRDefault="002C04FB" w:rsidP="005D211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Vous êtes à l</w:t>
      </w:r>
      <w:r w:rsidR="00F42025">
        <w:rPr>
          <w:rFonts w:ascii="Arial" w:hAnsi="Arial" w:cs="Arial"/>
          <w:color w:val="000000"/>
          <w:sz w:val="22"/>
          <w:szCs w:val="22"/>
        </w:rPr>
        <w:t>a recherche d</w:t>
      </w:r>
      <w:r>
        <w:rPr>
          <w:rFonts w:ascii="Arial" w:hAnsi="Arial" w:cs="Arial"/>
          <w:color w:val="000000"/>
          <w:sz w:val="22"/>
          <w:szCs w:val="22"/>
        </w:rPr>
        <w:t xml:space="preserve">e la performance, vous </w:t>
      </w:r>
      <w:r w:rsidR="00237D4D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oulez vous surpasser, rejoignez-nous.</w:t>
      </w:r>
    </w:p>
    <w:p w14:paraId="59678BC8" w14:textId="77777777" w:rsidR="002C04FB" w:rsidRDefault="002C04FB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Encadré par un staff technique diplômé de </w:t>
      </w:r>
      <w:r w:rsidR="001F308D">
        <w:rPr>
          <w:rFonts w:ascii="Arial" w:hAnsi="Arial" w:cs="Arial"/>
          <w:b/>
          <w:color w:val="000000"/>
          <w:sz w:val="22"/>
          <w:szCs w:val="22"/>
        </w:rPr>
        <w:t>renommée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nation</w:t>
      </w:r>
      <w:r w:rsidR="00F07F91">
        <w:rPr>
          <w:rFonts w:ascii="Arial" w:hAnsi="Arial" w:cs="Arial"/>
          <w:b/>
          <w:color w:val="000000"/>
          <w:sz w:val="22"/>
          <w:szCs w:val="22"/>
        </w:rPr>
        <w:t>ale, nos entraîneurs spécialisés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dans chaque discipline vous emmèneront à votre meilleur niveau.</w:t>
      </w:r>
    </w:p>
    <w:p w14:paraId="746A64AD" w14:textId="77777777" w:rsidR="005D211D" w:rsidRPr="005F3A85" w:rsidRDefault="002C04FB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D211D" w:rsidRPr="005F3A85">
        <w:rPr>
          <w:rFonts w:ascii="Arial" w:hAnsi="Arial" w:cs="Arial"/>
          <w:b/>
          <w:color w:val="000000"/>
          <w:sz w:val="22"/>
          <w:szCs w:val="22"/>
        </w:rPr>
        <w:t>Vous voulez p</w:t>
      </w:r>
      <w:r>
        <w:rPr>
          <w:rFonts w:ascii="Arial" w:hAnsi="Arial" w:cs="Arial"/>
          <w:b/>
          <w:color w:val="000000"/>
          <w:sz w:val="22"/>
          <w:szCs w:val="22"/>
        </w:rPr>
        <w:t>articiper à des compétitions départemental</w:t>
      </w:r>
      <w:r w:rsidR="00F07F91">
        <w:rPr>
          <w:rFonts w:ascii="Arial" w:hAnsi="Arial" w:cs="Arial"/>
          <w:b/>
          <w:color w:val="000000"/>
          <w:sz w:val="22"/>
          <w:szCs w:val="22"/>
        </w:rPr>
        <w:t>e</w:t>
      </w:r>
      <w:r>
        <w:rPr>
          <w:rFonts w:ascii="Arial" w:hAnsi="Arial" w:cs="Arial"/>
          <w:b/>
          <w:color w:val="000000"/>
          <w:sz w:val="22"/>
          <w:szCs w:val="22"/>
        </w:rPr>
        <w:t>s, r</w:t>
      </w:r>
      <w:r w:rsidR="00F07F91">
        <w:rPr>
          <w:rFonts w:ascii="Arial" w:hAnsi="Arial" w:cs="Arial"/>
          <w:b/>
          <w:color w:val="000000"/>
          <w:sz w:val="22"/>
          <w:szCs w:val="22"/>
        </w:rPr>
        <w:t>égionales, nationales et même internationales ?</w:t>
      </w:r>
    </w:p>
    <w:p w14:paraId="30A525B4" w14:textId="77777777"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 xml:space="preserve">Vous voulez bénéficier de conseils d’entraîneurs 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spécialisés ?</w:t>
      </w:r>
    </w:p>
    <w:p w14:paraId="4AA430BF" w14:textId="77777777"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>Vous désirez améliorer votre perf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ormance en compétition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?</w:t>
      </w:r>
    </w:p>
    <w:tbl>
      <w:tblPr>
        <w:tblStyle w:val="Grilledutableau"/>
        <w:tblpPr w:leftFromText="141" w:rightFromText="141" w:vertAnchor="text" w:horzAnchor="margin" w:tblpXSpec="right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812"/>
      </w:tblGrid>
      <w:tr w:rsidR="001F308D" w14:paraId="47D03408" w14:textId="77777777" w:rsidTr="0040277A">
        <w:tc>
          <w:tcPr>
            <w:tcW w:w="3794" w:type="dxa"/>
          </w:tcPr>
          <w:p w14:paraId="17EEFEBC" w14:textId="77777777" w:rsidR="001F308D" w:rsidRDefault="0040277A" w:rsidP="0040277A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 wp14:anchorId="62C84B94" wp14:editId="39084D33">
                  <wp:extent cx="1209675" cy="1238250"/>
                  <wp:effectExtent l="0" t="0" r="9525" b="0"/>
                  <wp:docPr id="1" name="Image 1" descr="http://www.athle.com/fichiers/a2/LOGO_FFA_CLUB_AFFIL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thle.com/fichiers/a2/LOGO_FFA_CLUB_AFFIL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14:paraId="46AF22A0" w14:textId="77777777" w:rsidR="001F308D" w:rsidRDefault="0040277A" w:rsidP="0040277A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0E866E9A" wp14:editId="79181C89">
                  <wp:extent cx="1019175" cy="1134380"/>
                  <wp:effectExtent l="0" t="0" r="0" b="8890"/>
                  <wp:docPr id="10" name="Image 10" descr="C:\Users\Famille Manouvrier\AppData\Local\Tem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le Manouvrier\AppData\Local\Tem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5" cy="113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903EE" w14:textId="77777777" w:rsidR="005D211D" w:rsidRPr="00460C8D" w:rsidRDefault="005D211D" w:rsidP="005D211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color w:val="000000"/>
          <w:sz w:val="22"/>
          <w:szCs w:val="22"/>
        </w:rPr>
        <w:t>Le PRA</w:t>
      </w:r>
      <w:r w:rsidR="00456154" w:rsidRPr="00460C8D">
        <w:rPr>
          <w:rFonts w:ascii="Arial" w:hAnsi="Arial" w:cs="Arial"/>
          <w:color w:val="000000"/>
          <w:sz w:val="22"/>
          <w:szCs w:val="22"/>
        </w:rPr>
        <w:t>C</w:t>
      </w:r>
      <w:r w:rsidR="005F3A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C8D">
        <w:rPr>
          <w:rFonts w:ascii="Arial" w:hAnsi="Arial" w:cs="Arial"/>
          <w:color w:val="000000"/>
          <w:sz w:val="22"/>
          <w:szCs w:val="22"/>
        </w:rPr>
        <w:t xml:space="preserve">propose à ses adhérents des </w:t>
      </w:r>
      <w:r w:rsidR="00F07F91">
        <w:rPr>
          <w:rFonts w:ascii="Arial" w:hAnsi="Arial" w:cs="Arial"/>
          <w:color w:val="000000"/>
          <w:sz w:val="22"/>
          <w:szCs w:val="22"/>
        </w:rPr>
        <w:t xml:space="preserve">entraînements </w:t>
      </w:r>
      <w:r w:rsidRPr="00460C8D">
        <w:rPr>
          <w:rFonts w:ascii="Arial" w:hAnsi="Arial" w:cs="Arial"/>
          <w:color w:val="000000"/>
          <w:sz w:val="22"/>
          <w:szCs w:val="22"/>
        </w:rPr>
        <w:t>adaptés à leurs attentes et à leurs capacités.</w:t>
      </w:r>
    </w:p>
    <w:p w14:paraId="6CC87FF3" w14:textId="77777777"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Envie d’intégrer un groupe d’athlètes confirmés</w:t>
      </w:r>
    </w:p>
    <w:p w14:paraId="62E179D9" w14:textId="77777777"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Nous vous proposons des séances adaptées </w:t>
      </w:r>
      <w:r w:rsid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à </w:t>
      </w: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vot</w:t>
      </w:r>
      <w:r w:rsidR="00F07F91">
        <w:rPr>
          <w:rFonts w:ascii="Arial" w:hAnsi="Arial" w:cs="Arial"/>
          <w:b/>
          <w:bCs/>
          <w:color w:val="000000"/>
          <w:sz w:val="22"/>
          <w:szCs w:val="22"/>
        </w:rPr>
        <w:t>re niveau et à</w:t>
      </w:r>
      <w:r w:rsid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 votre </w:t>
      </w:r>
      <w:proofErr w:type="gramStart"/>
      <w:r w:rsidR="00460C8D">
        <w:rPr>
          <w:rFonts w:ascii="Arial" w:hAnsi="Arial" w:cs="Arial"/>
          <w:b/>
          <w:bCs/>
          <w:color w:val="000000"/>
          <w:sz w:val="22"/>
          <w:szCs w:val="22"/>
        </w:rPr>
        <w:t>objectif .</w:t>
      </w:r>
      <w:proofErr w:type="gramEnd"/>
    </w:p>
    <w:p w14:paraId="7F0C5B4F" w14:textId="77777777"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p w14:paraId="1817F1F8" w14:textId="77777777"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p w14:paraId="69AA6BC4" w14:textId="77777777"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right" w:tblpY="4"/>
        <w:tblW w:w="6898" w:type="dxa"/>
        <w:tblLook w:val="04A0" w:firstRow="1" w:lastRow="0" w:firstColumn="1" w:lastColumn="0" w:noHBand="0" w:noVBand="1"/>
      </w:tblPr>
      <w:tblGrid>
        <w:gridCol w:w="2318"/>
        <w:gridCol w:w="2644"/>
        <w:gridCol w:w="1936"/>
      </w:tblGrid>
      <w:tr w:rsidR="0040277A" w:rsidRPr="00460C8D" w14:paraId="5B36F2D8" w14:textId="77777777" w:rsidTr="00753CB6">
        <w:tc>
          <w:tcPr>
            <w:tcW w:w="2318" w:type="dxa"/>
          </w:tcPr>
          <w:p w14:paraId="49F532A4" w14:textId="77777777" w:rsidR="0040277A" w:rsidRPr="00460C8D" w:rsidRDefault="0040277A" w:rsidP="004027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27C467A" wp14:editId="396CFA0C">
                  <wp:extent cx="1298319" cy="1177290"/>
                  <wp:effectExtent l="0" t="0" r="0" b="3810"/>
                  <wp:docPr id="7" name="rg_hi" descr="https://encrypted-tbn1.gstatic.com/images?q=tbn:ANd9GcRJ2qJO_J0C7KrmgdTzG799hUyfGj6kRpvTWZsrVrOEt-d4Se5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J2qJO_J0C7KrmgdTzG799hUyfGj6kRpvTWZsrVrOEt-d4Se58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07" cy="119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14:paraId="5EA4A1C1" w14:textId="77777777" w:rsidR="0040277A" w:rsidRDefault="0040277A" w:rsidP="0040277A">
            <w:pPr>
              <w:jc w:val="center"/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</w:pPr>
          </w:p>
          <w:p w14:paraId="6CDE63B2" w14:textId="77777777" w:rsidR="0040277A" w:rsidRDefault="0040277A" w:rsidP="0040277A">
            <w:pPr>
              <w:jc w:val="center"/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</w:pPr>
          </w:p>
          <w:p w14:paraId="2AA383CC" w14:textId="6DB9E8C2" w:rsidR="0040277A" w:rsidRPr="00460C8D" w:rsidRDefault="0040277A" w:rsidP="004027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60C8D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>INFORMATIO</w:t>
            </w:r>
            <w:r w:rsidR="00753CB6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>NS</w:t>
            </w:r>
            <w:r w:rsidRPr="00460C8D">
              <w:rPr>
                <w:rFonts w:ascii="Arial" w:hAnsi="Arial" w:cs="Arial"/>
                <w:b/>
                <w:bCs/>
                <w:color w:val="808080"/>
                <w:sz w:val="28"/>
                <w:szCs w:val="28"/>
              </w:rPr>
              <w:t xml:space="preserve"> UTILES</w:t>
            </w:r>
          </w:p>
        </w:tc>
        <w:tc>
          <w:tcPr>
            <w:tcW w:w="1936" w:type="dxa"/>
          </w:tcPr>
          <w:p w14:paraId="5E0404BF" w14:textId="77777777" w:rsidR="0040277A" w:rsidRPr="00460C8D" w:rsidRDefault="0040277A" w:rsidP="004027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602644" wp14:editId="353A5B24">
                  <wp:extent cx="1047750" cy="1412376"/>
                  <wp:effectExtent l="0" t="0" r="0" b="0"/>
                  <wp:docPr id="6" name="il_fi" descr="http://www.maximumtrainingsolutions.com/image-files/sprint-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ximumtrainingsolutions.com/image-files/sprint-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68" cy="14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F320A" w14:textId="77777777" w:rsidR="00460C8D" w:rsidRPr="00460C8D" w:rsidRDefault="00460C8D" w:rsidP="002222FA">
      <w:pPr>
        <w:pStyle w:val="NormalWeb"/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Horaires des e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ntraînements : </w:t>
      </w:r>
    </w:p>
    <w:p w14:paraId="6FFFA736" w14:textId="77777777" w:rsidR="00460C8D" w:rsidRPr="00460C8D" w:rsidRDefault="00460C8D" w:rsidP="00460C8D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0"/>
        </w:rPr>
      </w:pPr>
      <w:proofErr w:type="gramStart"/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lundi</w:t>
      </w:r>
      <w:proofErr w:type="gramEnd"/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>, mercr</w:t>
      </w: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edi et vendredi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 à partir de 18h30</w:t>
      </w:r>
      <w:r w:rsidR="0040277A">
        <w:rPr>
          <w:rFonts w:ascii="Arial" w:hAnsi="Arial" w:cs="Arial"/>
          <w:b/>
          <w:bCs/>
          <w:color w:val="000000"/>
          <w:sz w:val="22"/>
          <w:szCs w:val="20"/>
        </w:rPr>
        <w:t xml:space="preserve"> *</w:t>
      </w:r>
    </w:p>
    <w:p w14:paraId="3DBEACF1" w14:textId="77777777" w:rsidR="002222FA" w:rsidRDefault="00460C8D" w:rsidP="00460C8D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0"/>
        </w:rPr>
      </w:pPr>
      <w:proofErr w:type="gramStart"/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mardi</w:t>
      </w:r>
      <w:proofErr w:type="gramEnd"/>
      <w:r w:rsidR="007C78B0">
        <w:rPr>
          <w:rFonts w:ascii="Arial" w:hAnsi="Arial" w:cs="Arial"/>
          <w:b/>
          <w:bCs/>
          <w:color w:val="000000"/>
          <w:sz w:val="22"/>
          <w:szCs w:val="20"/>
        </w:rPr>
        <w:t>, vendredi</w:t>
      </w: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F07F91">
        <w:rPr>
          <w:rFonts w:ascii="Arial" w:hAnsi="Arial" w:cs="Arial"/>
          <w:b/>
          <w:bCs/>
          <w:color w:val="000000"/>
          <w:sz w:val="22"/>
          <w:szCs w:val="20"/>
        </w:rPr>
        <w:t>musculation de 18h30 à 20h30</w:t>
      </w:r>
    </w:p>
    <w:p w14:paraId="56FD69CC" w14:textId="77777777" w:rsidR="0040277A" w:rsidRDefault="00F07F91" w:rsidP="0040277A">
      <w:pPr>
        <w:pStyle w:val="NormalWeb"/>
        <w:numPr>
          <w:ilvl w:val="0"/>
          <w:numId w:val="2"/>
        </w:numPr>
        <w:ind w:left="142" w:firstLine="218"/>
        <w:rPr>
          <w:rFonts w:ascii="Arial" w:hAnsi="Arial" w:cs="Arial"/>
          <w:b/>
          <w:bCs/>
          <w:color w:val="000000"/>
          <w:sz w:val="22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0"/>
        </w:rPr>
        <w:t>côtes</w:t>
      </w:r>
      <w:proofErr w:type="gramEnd"/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le samedi matin</w:t>
      </w:r>
    </w:p>
    <w:p w14:paraId="52D0A58E" w14:textId="77777777" w:rsidR="0040277A" w:rsidRPr="0040277A" w:rsidRDefault="0040277A" w:rsidP="0040277A">
      <w:pPr>
        <w:pStyle w:val="NormalWeb"/>
        <w:rPr>
          <w:rFonts w:ascii="Arial" w:hAnsi="Arial" w:cs="Arial"/>
          <w:b/>
          <w:bCs/>
          <w:color w:val="000000"/>
          <w:sz w:val="22"/>
          <w:szCs w:val="20"/>
        </w:rPr>
      </w:pPr>
      <w:r w:rsidRPr="0040277A">
        <w:rPr>
          <w:rFonts w:ascii="Arial" w:hAnsi="Arial" w:cs="Arial"/>
          <w:b/>
          <w:bCs/>
          <w:color w:val="000000"/>
          <w:sz w:val="22"/>
          <w:szCs w:val="20"/>
        </w:rPr>
        <w:t>*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sauf pour les lancers (mardi et jeudi)</w:t>
      </w:r>
    </w:p>
    <w:p w14:paraId="296C0863" w14:textId="77777777" w:rsidR="00F42025" w:rsidRDefault="005D211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Responsable</w:t>
      </w:r>
      <w:r w:rsidR="00BC54D0">
        <w:rPr>
          <w:rFonts w:ascii="Arial" w:hAnsi="Arial" w:cs="Arial"/>
          <w:sz w:val="22"/>
        </w:rPr>
        <w:t>s des</w:t>
      </w:r>
      <w:r w:rsidRPr="00460C8D">
        <w:rPr>
          <w:rFonts w:ascii="Arial" w:hAnsi="Arial" w:cs="Arial"/>
          <w:sz w:val="22"/>
        </w:rPr>
        <w:t xml:space="preserve"> groupe</w:t>
      </w:r>
      <w:r w:rsidR="00BC54D0">
        <w:rPr>
          <w:rFonts w:ascii="Arial" w:hAnsi="Arial" w:cs="Arial"/>
          <w:sz w:val="22"/>
        </w:rPr>
        <w:t>s</w:t>
      </w:r>
      <w:r w:rsidRPr="00460C8D">
        <w:rPr>
          <w:rFonts w:ascii="Arial" w:hAnsi="Arial" w:cs="Arial"/>
          <w:sz w:val="22"/>
        </w:rPr>
        <w:t xml:space="preserve"> </w:t>
      </w:r>
      <w:r w:rsidR="00F07F91">
        <w:rPr>
          <w:rFonts w:ascii="Arial" w:hAnsi="Arial" w:cs="Arial"/>
          <w:sz w:val="22"/>
        </w:rPr>
        <w:t>sprint haies</w:t>
      </w:r>
      <w:r w:rsidR="00AB73CB" w:rsidRPr="00460C8D">
        <w:rPr>
          <w:rFonts w:ascii="Arial" w:hAnsi="Arial" w:cs="Arial"/>
          <w:sz w:val="22"/>
        </w:rPr>
        <w:t> :</w:t>
      </w:r>
    </w:p>
    <w:p w14:paraId="308A829A" w14:textId="77777777" w:rsidR="00F07F91" w:rsidRDefault="00BC54D0" w:rsidP="00F07F91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Alain Jousselin et </w:t>
      </w:r>
      <w:proofErr w:type="spellStart"/>
      <w:r w:rsidR="00F07F91">
        <w:rPr>
          <w:rFonts w:ascii="Arial" w:hAnsi="Arial" w:cs="Arial"/>
          <w:sz w:val="22"/>
        </w:rPr>
        <w:t>Eric</w:t>
      </w:r>
      <w:proofErr w:type="spellEnd"/>
      <w:r w:rsidR="00F07F91">
        <w:rPr>
          <w:rFonts w:ascii="Arial" w:hAnsi="Arial" w:cs="Arial"/>
          <w:sz w:val="22"/>
        </w:rPr>
        <w:t xml:space="preserve"> </w:t>
      </w:r>
      <w:proofErr w:type="spellStart"/>
      <w:r w:rsidR="00F07F91">
        <w:rPr>
          <w:rFonts w:ascii="Arial" w:hAnsi="Arial" w:cs="Arial"/>
          <w:sz w:val="22"/>
        </w:rPr>
        <w:t>Baptistide</w:t>
      </w:r>
      <w:proofErr w:type="spellEnd"/>
    </w:p>
    <w:p w14:paraId="4CC1101B" w14:textId="77777777" w:rsidR="00F07F91" w:rsidRDefault="00F07F91" w:rsidP="00F07F91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2670DAB" w14:textId="16841045" w:rsidR="007007E8" w:rsidRDefault="00F07F91" w:rsidP="00F07F9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 xml:space="preserve">Responsable du groupe </w:t>
      </w:r>
      <w:r>
        <w:rPr>
          <w:rFonts w:ascii="Arial" w:hAnsi="Arial" w:cs="Arial"/>
          <w:sz w:val="22"/>
        </w:rPr>
        <w:t>épreuves combinées</w:t>
      </w:r>
      <w:r w:rsidRPr="00460C8D">
        <w:rPr>
          <w:rFonts w:ascii="Arial" w:hAnsi="Arial" w:cs="Arial"/>
          <w:sz w:val="22"/>
        </w:rPr>
        <w:t> :</w:t>
      </w:r>
    </w:p>
    <w:p w14:paraId="30E8793E" w14:textId="7DB5C316" w:rsidR="00F07F91" w:rsidRDefault="00BC54D0" w:rsidP="00F07F9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07F91">
        <w:rPr>
          <w:rFonts w:ascii="Arial" w:hAnsi="Arial" w:cs="Arial"/>
          <w:sz w:val="22"/>
        </w:rPr>
        <w:t>Aurélien Degosse</w:t>
      </w:r>
    </w:p>
    <w:p w14:paraId="410A176E" w14:textId="77777777" w:rsidR="006E1DB0" w:rsidRDefault="006E1DB0" w:rsidP="00F07F9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</w:p>
    <w:p w14:paraId="093C3913" w14:textId="66BC2F95" w:rsidR="006E1DB0" w:rsidRDefault="006E1DB0" w:rsidP="006E1DB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 xml:space="preserve">Responsable du groupe </w:t>
      </w:r>
      <w:r>
        <w:rPr>
          <w:rFonts w:ascii="Arial" w:hAnsi="Arial" w:cs="Arial"/>
          <w:sz w:val="22"/>
        </w:rPr>
        <w:t>sauts</w:t>
      </w:r>
      <w:r w:rsidRPr="00460C8D">
        <w:rPr>
          <w:rFonts w:ascii="Arial" w:hAnsi="Arial" w:cs="Arial"/>
          <w:sz w:val="22"/>
        </w:rPr>
        <w:t> :</w:t>
      </w:r>
    </w:p>
    <w:p w14:paraId="66664D71" w14:textId="679A14F8" w:rsidR="006E1DB0" w:rsidRDefault="006E1DB0" w:rsidP="006E1DB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Guillaume </w:t>
      </w:r>
      <w:proofErr w:type="spellStart"/>
      <w:r>
        <w:rPr>
          <w:rFonts w:ascii="Arial" w:hAnsi="Arial" w:cs="Arial"/>
          <w:sz w:val="22"/>
        </w:rPr>
        <w:t>Crepin-lebond</w:t>
      </w:r>
      <w:proofErr w:type="spellEnd"/>
    </w:p>
    <w:p w14:paraId="61800A73" w14:textId="77777777" w:rsidR="0040277A" w:rsidRPr="00F07F91" w:rsidRDefault="0040277A" w:rsidP="00F07F91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</w:p>
    <w:p w14:paraId="081DD032" w14:textId="77777777" w:rsidR="0040277A" w:rsidRDefault="0040277A" w:rsidP="0040277A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 xml:space="preserve">Responsable du groupe </w:t>
      </w:r>
      <w:r>
        <w:rPr>
          <w:rFonts w:ascii="Arial" w:hAnsi="Arial" w:cs="Arial"/>
          <w:sz w:val="22"/>
        </w:rPr>
        <w:t>lancers</w:t>
      </w:r>
      <w:r w:rsidRPr="00460C8D">
        <w:rPr>
          <w:rFonts w:ascii="Arial" w:hAnsi="Arial" w:cs="Arial"/>
          <w:sz w:val="22"/>
        </w:rPr>
        <w:t> :</w:t>
      </w:r>
    </w:p>
    <w:p w14:paraId="7AC8CFA6" w14:textId="77777777" w:rsidR="0040277A" w:rsidRDefault="0040277A" w:rsidP="0040277A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Laurent </w:t>
      </w:r>
      <w:proofErr w:type="spellStart"/>
      <w:r>
        <w:rPr>
          <w:rFonts w:ascii="Arial" w:hAnsi="Arial" w:cs="Arial"/>
          <w:sz w:val="22"/>
        </w:rPr>
        <w:t>Rollat</w:t>
      </w:r>
      <w:proofErr w:type="spellEnd"/>
    </w:p>
    <w:p w14:paraId="04D30A12" w14:textId="77777777" w:rsidR="00165E7F" w:rsidRPr="00460C8D" w:rsidRDefault="00165E7F" w:rsidP="005D21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360445" w14:textId="77777777" w:rsidR="005D211D" w:rsidRDefault="005D211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Toute l'équipe reste à votre disposition pour répondre à toute demande.</w:t>
      </w:r>
    </w:p>
    <w:p w14:paraId="464E9997" w14:textId="77777777" w:rsidR="0040277A" w:rsidRDefault="0040277A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0671D7B" w14:textId="77777777" w:rsidR="00F42025" w:rsidRDefault="0040277A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Site i</w:t>
      </w:r>
      <w:r w:rsidRPr="00460C8D">
        <w:rPr>
          <w:rFonts w:ascii="Arial" w:hAnsi="Arial" w:cs="Arial"/>
          <w:sz w:val="22"/>
        </w:rPr>
        <w:t xml:space="preserve">nternet : </w:t>
      </w:r>
      <w:hyperlink r:id="rId12" w:history="1">
        <w:r w:rsidRPr="00C9149A">
          <w:rPr>
            <w:rStyle w:val="Lienhypertexte"/>
            <w:rFonts w:ascii="Arial" w:hAnsi="Arial" w:cs="Arial"/>
            <w:sz w:val="22"/>
          </w:rPr>
          <w:t>http://www.plessis-athle.fr</w:t>
        </w:r>
      </w:hyperlink>
    </w:p>
    <w:p w14:paraId="1EE2D98B" w14:textId="77777777" w:rsidR="00F42025" w:rsidRDefault="00F42025" w:rsidP="00F4202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FC06583" w14:textId="77777777" w:rsidR="00653DED" w:rsidRPr="00460C8D" w:rsidRDefault="00653DED" w:rsidP="00653DED">
      <w:pPr>
        <w:jc w:val="center"/>
        <w:rPr>
          <w:rFonts w:ascii="Verdana" w:hAnsi="Verdana" w:cs="Arial"/>
          <w:sz w:val="20"/>
          <w:szCs w:val="20"/>
        </w:rPr>
      </w:pPr>
    </w:p>
    <w:sectPr w:rsidR="00653DED" w:rsidRPr="00460C8D" w:rsidSect="006E3197">
      <w:pgSz w:w="15840" w:h="12240" w:orient="landscape" w:code="1"/>
      <w:pgMar w:top="568" w:right="540" w:bottom="284" w:left="851" w:header="720" w:footer="720" w:gutter="0"/>
      <w:cols w:num="2" w:sep="1" w:space="14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1C6"/>
    <w:multiLevelType w:val="multilevel"/>
    <w:tmpl w:val="13A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010B5"/>
    <w:multiLevelType w:val="hybridMultilevel"/>
    <w:tmpl w:val="4CB65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511B"/>
    <w:multiLevelType w:val="hybridMultilevel"/>
    <w:tmpl w:val="585C2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04"/>
    <w:rsid w:val="00002290"/>
    <w:rsid w:val="000208B6"/>
    <w:rsid w:val="00044FB3"/>
    <w:rsid w:val="00066F46"/>
    <w:rsid w:val="00165E7F"/>
    <w:rsid w:val="001F308D"/>
    <w:rsid w:val="002222FA"/>
    <w:rsid w:val="00237D4D"/>
    <w:rsid w:val="002C04FB"/>
    <w:rsid w:val="003E0DC5"/>
    <w:rsid w:val="0040277A"/>
    <w:rsid w:val="004276CE"/>
    <w:rsid w:val="004544C2"/>
    <w:rsid w:val="00456154"/>
    <w:rsid w:val="00460C8D"/>
    <w:rsid w:val="0047327C"/>
    <w:rsid w:val="004F1F26"/>
    <w:rsid w:val="00503429"/>
    <w:rsid w:val="00522CB6"/>
    <w:rsid w:val="00547C32"/>
    <w:rsid w:val="0057165F"/>
    <w:rsid w:val="00591FC9"/>
    <w:rsid w:val="005D1FDD"/>
    <w:rsid w:val="005D211D"/>
    <w:rsid w:val="005F3A85"/>
    <w:rsid w:val="00613BD8"/>
    <w:rsid w:val="00631B53"/>
    <w:rsid w:val="00653DED"/>
    <w:rsid w:val="00675509"/>
    <w:rsid w:val="006E1DB0"/>
    <w:rsid w:val="006E3197"/>
    <w:rsid w:val="007007E8"/>
    <w:rsid w:val="00753CB6"/>
    <w:rsid w:val="007C78B0"/>
    <w:rsid w:val="00841331"/>
    <w:rsid w:val="008464AF"/>
    <w:rsid w:val="00890803"/>
    <w:rsid w:val="008C4504"/>
    <w:rsid w:val="008E4920"/>
    <w:rsid w:val="0094568E"/>
    <w:rsid w:val="0098148C"/>
    <w:rsid w:val="00A31B37"/>
    <w:rsid w:val="00A5056F"/>
    <w:rsid w:val="00AA54C2"/>
    <w:rsid w:val="00AA6A14"/>
    <w:rsid w:val="00AB73CB"/>
    <w:rsid w:val="00AD6AA8"/>
    <w:rsid w:val="00BC54D0"/>
    <w:rsid w:val="00C160B3"/>
    <w:rsid w:val="00C63CE2"/>
    <w:rsid w:val="00C9793E"/>
    <w:rsid w:val="00D5319B"/>
    <w:rsid w:val="00F07F91"/>
    <w:rsid w:val="00F379D6"/>
    <w:rsid w:val="00F41920"/>
    <w:rsid w:val="00F42025"/>
    <w:rsid w:val="00FA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E3863"/>
  <w15:docId w15:val="{8CB7CCA1-67AB-4A3C-8CE7-B585E81E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2"/>
      <w:lang w:val="en-GB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Times-Roman" w:hAnsi="Times-Roman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A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890803"/>
  </w:style>
  <w:style w:type="character" w:customStyle="1" w:styleId="apple-converted-space">
    <w:name w:val="apple-converted-space"/>
    <w:basedOn w:val="Policepardfaut"/>
    <w:rsid w:val="00890803"/>
  </w:style>
  <w:style w:type="paragraph" w:styleId="NormalWeb">
    <w:name w:val="Normal (Web)"/>
    <w:basedOn w:val="Normal"/>
    <w:uiPriority w:val="99"/>
    <w:unhideWhenUsed/>
    <w:rsid w:val="00F379D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0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lessis-ath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hl=fr&amp;biw=1680&amp;bih=805&amp;tbm=isch&amp;tbnid=jnEBex3FqhI53M:&amp;imgrefurl=http://www.africatopsports.com/2013/01/21/athletisme-maurice-se-prepare-pour-les-jeux-de-la-francophonie/&amp;docid=56inT_lRDIi0PM&amp;imgurl=http://www.africatopsports.com/wp-content/uploads/2013/01/accueilblog5-300x272.gif&amp;w=300&amp;h=272&amp;ei=sO4qUvK0Aamr0AWe64DYDA&amp;zoom=1&amp;iact=hc&amp;vpx=1353&amp;vpy=477&amp;dur=70&amp;hovh=214&amp;hovw=236&amp;tx=109&amp;ty=220&amp;page=2&amp;tbnh=134&amp;tbnw=148&amp;start=45&amp;ndsp=65&amp;ved=1t:429,r:97,s:0,i:3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84981-B02B-4904-9832-3D9D02B4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quelques informations et règles facilitant la vie de notre école d'athlétisme</vt:lpstr>
    </vt:vector>
  </TitlesOfParts>
  <Company>Personnelle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quelques informations et règles facilitant la vie de notre école d'athlétisme</dc:title>
  <dc:creator>Fabrice</dc:creator>
  <cp:lastModifiedBy>Aurélien degosse</cp:lastModifiedBy>
  <cp:revision>2</cp:revision>
  <cp:lastPrinted>2013-09-07T09:25:00Z</cp:lastPrinted>
  <dcterms:created xsi:type="dcterms:W3CDTF">2019-09-14T07:59:00Z</dcterms:created>
  <dcterms:modified xsi:type="dcterms:W3CDTF">2019-09-14T07:59:00Z</dcterms:modified>
</cp:coreProperties>
</file>